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A5D" w:rsidRDefault="00332A5D">
      <w:pPr>
        <w:spacing w:after="120" w:line="240" w:lineRule="auto"/>
        <w:jc w:val="center"/>
        <w:rPr>
          <w:rFonts w:ascii="Palatino Linotype" w:hAnsi="Palatino Linotype"/>
          <w:b/>
          <w:sz w:val="36"/>
          <w:szCs w:val="36"/>
          <w:lang w:eastAsia="zh-CN"/>
        </w:rPr>
      </w:pPr>
      <w:r>
        <w:rPr>
          <w:rFonts w:ascii="Palatino Linotype" w:eastAsia="Times New Roman" w:hAnsi="Palatino Linotype"/>
          <w:b/>
          <w:sz w:val="36"/>
          <w:szCs w:val="36"/>
        </w:rPr>
        <w:t>PH2223</w:t>
      </w:r>
      <w:r>
        <w:rPr>
          <w:rFonts w:ascii="Palatino Linotype" w:hAnsi="Palatino Linotype"/>
          <w:b/>
          <w:sz w:val="36"/>
          <w:szCs w:val="36"/>
          <w:lang w:eastAsia="zh-CN"/>
        </w:rPr>
        <w:t xml:space="preserve"> ( Sect. 4) , </w:t>
      </w:r>
      <w:r>
        <w:rPr>
          <w:rFonts w:ascii="Palatino Linotype" w:eastAsia="Times New Roman" w:hAnsi="Palatino Linotype"/>
          <w:b/>
          <w:sz w:val="36"/>
          <w:szCs w:val="36"/>
        </w:rPr>
        <w:t>PHYSICS II</w:t>
      </w:r>
      <w:r>
        <w:rPr>
          <w:rFonts w:ascii="Palatino Linotype" w:hAnsi="Palatino Linotype"/>
          <w:b/>
          <w:sz w:val="36"/>
          <w:szCs w:val="36"/>
          <w:lang w:eastAsia="zh-CN"/>
        </w:rPr>
        <w:t>,</w:t>
      </w:r>
      <w:r>
        <w:rPr>
          <w:rFonts w:ascii="Palatino Linotype" w:eastAsia="Times New Roman" w:hAnsi="Palatino Linotype"/>
          <w:b/>
          <w:sz w:val="36"/>
          <w:szCs w:val="36"/>
        </w:rPr>
        <w:t xml:space="preserve"> 2013 </w:t>
      </w:r>
      <w:r>
        <w:rPr>
          <w:rFonts w:ascii="Palatino Linotype" w:hAnsi="Palatino Linotype"/>
          <w:b/>
          <w:sz w:val="36"/>
          <w:szCs w:val="36"/>
          <w:lang w:eastAsia="zh-CN"/>
        </w:rPr>
        <w:t xml:space="preserve">Fall, </w:t>
      </w:r>
    </w:p>
    <w:p w:rsidR="00332A5D" w:rsidRDefault="00332A5D">
      <w:pPr>
        <w:spacing w:after="120" w:line="240" w:lineRule="auto"/>
        <w:jc w:val="center"/>
        <w:rPr>
          <w:rFonts w:ascii="Palatino Linotype" w:eastAsia="Times New Roman" w:hAnsi="Palatino Linotype"/>
          <w:b/>
          <w:i/>
          <w:iCs/>
          <w:sz w:val="20"/>
          <w:szCs w:val="20"/>
        </w:rPr>
      </w:pPr>
      <w:r>
        <w:rPr>
          <w:rFonts w:ascii="Palatino Linotype" w:hAnsi="Palatino Linotype"/>
          <w:b/>
          <w:sz w:val="30"/>
          <w:szCs w:val="30"/>
          <w:lang w:eastAsia="zh-CN"/>
        </w:rPr>
        <w:t xml:space="preserve">Electricity and Magnetism ( </w:t>
      </w:r>
      <w:r>
        <w:rPr>
          <w:rFonts w:ascii="Palatino Linotype" w:eastAsia="Times New Roman" w:hAnsi="Palatino Linotype"/>
          <w:b/>
          <w:i/>
          <w:iCs/>
          <w:sz w:val="30"/>
          <w:szCs w:val="30"/>
        </w:rPr>
        <w:t>Tentative S</w:t>
      </w:r>
      <w:r>
        <w:rPr>
          <w:rFonts w:ascii="Palatino Linotype" w:hAnsi="Palatino Linotype"/>
          <w:b/>
          <w:i/>
          <w:iCs/>
          <w:sz w:val="30"/>
          <w:szCs w:val="30"/>
          <w:lang w:eastAsia="zh-CN"/>
        </w:rPr>
        <w:t>yllabus )</w:t>
      </w:r>
    </w:p>
    <w:tbl>
      <w:tblPr>
        <w:tblW w:w="95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7668"/>
      </w:tblGrid>
      <w:tr w:rsidR="00332A5D">
        <w:tc>
          <w:tcPr>
            <w:tcW w:w="1908" w:type="dxa"/>
            <w:vAlign w:val="center"/>
          </w:tcPr>
          <w:p w:rsidR="00332A5D" w:rsidRDefault="00332A5D">
            <w:pPr>
              <w:spacing w:after="0" w:line="240" w:lineRule="auto"/>
              <w:rPr>
                <w:rFonts w:ascii="Palatino Linotype" w:eastAsia="Times New Roman" w:hAnsi="Palatino Linotype"/>
                <w:b/>
                <w:sz w:val="28"/>
                <w:szCs w:val="28"/>
              </w:rPr>
            </w:pPr>
            <w:r>
              <w:rPr>
                <w:rFonts w:ascii="Palatino Linotype" w:eastAsia="Times New Roman" w:hAnsi="Palatino Linotype"/>
                <w:b/>
                <w:sz w:val="28"/>
                <w:szCs w:val="28"/>
              </w:rPr>
              <w:t>Instructor</w:t>
            </w:r>
          </w:p>
        </w:tc>
        <w:tc>
          <w:tcPr>
            <w:tcW w:w="7668" w:type="dxa"/>
            <w:vAlign w:val="center"/>
          </w:tcPr>
          <w:p w:rsidR="00332A5D" w:rsidRDefault="00332A5D">
            <w:pPr>
              <w:spacing w:after="0" w:line="240" w:lineRule="auto"/>
              <w:rPr>
                <w:rFonts w:ascii="Palatino Linotype" w:eastAsia="Times New Roman" w:hAnsi="Palatino Linotype"/>
                <w:sz w:val="28"/>
                <w:szCs w:val="28"/>
              </w:rPr>
            </w:pPr>
            <w:r>
              <w:rPr>
                <w:rFonts w:ascii="Palatino Linotype" w:eastAsia="Times New Roman" w:hAnsi="Palatino Linotype"/>
                <w:sz w:val="28"/>
                <w:szCs w:val="28"/>
              </w:rPr>
              <w:t xml:space="preserve">Prof. </w:t>
            </w:r>
            <w:r>
              <w:rPr>
                <w:rFonts w:ascii="Palatino Linotype" w:hAnsi="Palatino Linotype"/>
                <w:sz w:val="28"/>
                <w:szCs w:val="28"/>
                <w:lang w:eastAsia="zh-CN"/>
              </w:rPr>
              <w:t xml:space="preserve">   Jinwu Ye</w:t>
            </w:r>
            <w:r>
              <w:rPr>
                <w:rFonts w:ascii="Palatino Linotype" w:eastAsia="Times New Roman" w:hAnsi="Palatino Linotype"/>
                <w:sz w:val="28"/>
                <w:szCs w:val="28"/>
              </w:rPr>
              <w:t xml:space="preserve">, </w:t>
            </w:r>
          </w:p>
          <w:p w:rsidR="00332A5D" w:rsidRDefault="00332A5D">
            <w:pPr>
              <w:spacing w:after="0" w:line="240" w:lineRule="auto"/>
              <w:rPr>
                <w:rFonts w:ascii="Palatino Linotype" w:eastAsia="Times New Roman" w:hAnsi="Palatino Linotype"/>
                <w:sz w:val="28"/>
                <w:szCs w:val="28"/>
              </w:rPr>
            </w:pPr>
            <w:r>
              <w:rPr>
                <w:rFonts w:ascii="Palatino Linotype" w:hAnsi="Palatino Linotype"/>
                <w:sz w:val="28"/>
                <w:szCs w:val="28"/>
                <w:lang w:eastAsia="zh-CN"/>
              </w:rPr>
              <w:t xml:space="preserve">Office: </w:t>
            </w:r>
            <w:r>
              <w:rPr>
                <w:rFonts w:ascii="Palatino Linotype" w:eastAsia="Times New Roman" w:hAnsi="Palatino Linotype"/>
                <w:sz w:val="28"/>
                <w:szCs w:val="28"/>
              </w:rPr>
              <w:t>Hilbun 2</w:t>
            </w:r>
            <w:r>
              <w:rPr>
                <w:rFonts w:ascii="Palatino Linotype" w:hAnsi="Palatino Linotype"/>
                <w:sz w:val="28"/>
                <w:szCs w:val="28"/>
                <w:lang w:eastAsia="zh-CN"/>
              </w:rPr>
              <w:t>15</w:t>
            </w:r>
            <w:r>
              <w:rPr>
                <w:rFonts w:ascii="Palatino Linotype" w:eastAsia="Times New Roman" w:hAnsi="Palatino Linotype"/>
                <w:sz w:val="28"/>
                <w:szCs w:val="28"/>
              </w:rPr>
              <w:t xml:space="preserve">, </w:t>
            </w:r>
          </w:p>
          <w:p w:rsidR="00332A5D" w:rsidRDefault="00332A5D">
            <w:pPr>
              <w:spacing w:after="0" w:line="240" w:lineRule="auto"/>
              <w:rPr>
                <w:rFonts w:ascii="Palatino Linotype" w:hAnsi="Palatino Linotype"/>
                <w:sz w:val="28"/>
                <w:szCs w:val="28"/>
                <w:lang w:eastAsia="zh-CN"/>
              </w:rPr>
            </w:pPr>
            <w:r>
              <w:rPr>
                <w:rFonts w:ascii="Palatino Linotype" w:hAnsi="Palatino Linotype"/>
                <w:sz w:val="28"/>
                <w:szCs w:val="28"/>
                <w:lang w:eastAsia="zh-CN"/>
              </w:rPr>
              <w:t xml:space="preserve">Phone: </w:t>
            </w:r>
            <w:r>
              <w:rPr>
                <w:rFonts w:ascii="Palatino Linotype" w:eastAsia="Times New Roman" w:hAnsi="Palatino Linotype"/>
                <w:sz w:val="28"/>
                <w:szCs w:val="28"/>
              </w:rPr>
              <w:t>325-</w:t>
            </w:r>
            <w:r>
              <w:rPr>
                <w:rFonts w:ascii="Palatino Linotype" w:hAnsi="Palatino Linotype"/>
                <w:sz w:val="28"/>
                <w:szCs w:val="28"/>
                <w:lang w:eastAsia="zh-CN"/>
              </w:rPr>
              <w:t>2926,</w:t>
            </w:r>
          </w:p>
          <w:p w:rsidR="00332A5D" w:rsidRDefault="00332A5D">
            <w:pPr>
              <w:spacing w:after="0" w:line="240" w:lineRule="auto"/>
              <w:rPr>
                <w:rFonts w:ascii="Palatino Linotype" w:eastAsia="Times New Roman" w:hAnsi="Palatino Linotype"/>
                <w:sz w:val="28"/>
                <w:szCs w:val="28"/>
              </w:rPr>
            </w:pPr>
            <w:r>
              <w:rPr>
                <w:rFonts w:ascii="Palatino Linotype" w:hAnsi="Palatino Linotype"/>
                <w:sz w:val="28"/>
                <w:szCs w:val="28"/>
                <w:lang w:eastAsia="zh-CN"/>
              </w:rPr>
              <w:t>E-mail:  jinwuye88888@gmail.com</w:t>
            </w:r>
          </w:p>
        </w:tc>
      </w:tr>
      <w:tr w:rsidR="00332A5D">
        <w:tc>
          <w:tcPr>
            <w:tcW w:w="1908" w:type="dxa"/>
            <w:vAlign w:val="center"/>
          </w:tcPr>
          <w:p w:rsidR="00332A5D" w:rsidRDefault="00332A5D">
            <w:pPr>
              <w:spacing w:after="0" w:line="240" w:lineRule="auto"/>
              <w:rPr>
                <w:rFonts w:ascii="Palatino Linotype" w:eastAsia="Times New Roman" w:hAnsi="Palatino Linotype"/>
                <w:b/>
                <w:sz w:val="28"/>
                <w:szCs w:val="28"/>
              </w:rPr>
            </w:pPr>
            <w:r>
              <w:rPr>
                <w:rFonts w:ascii="Palatino Linotype" w:eastAsia="Times New Roman" w:hAnsi="Palatino Linotype"/>
                <w:b/>
                <w:sz w:val="28"/>
                <w:szCs w:val="28"/>
              </w:rPr>
              <w:t>Lectures</w:t>
            </w:r>
          </w:p>
        </w:tc>
        <w:tc>
          <w:tcPr>
            <w:tcW w:w="7668" w:type="dxa"/>
            <w:vAlign w:val="center"/>
          </w:tcPr>
          <w:p w:rsidR="00332A5D" w:rsidRDefault="00332A5D">
            <w:pPr>
              <w:spacing w:after="0" w:line="240" w:lineRule="auto"/>
              <w:rPr>
                <w:rFonts w:ascii="Palatino Linotype" w:eastAsia="Times New Roman" w:hAnsi="Palatino Linotype"/>
                <w:sz w:val="28"/>
                <w:szCs w:val="28"/>
              </w:rPr>
            </w:pPr>
            <w:r>
              <w:rPr>
                <w:rFonts w:ascii="Palatino Linotype" w:hAnsi="Palatino Linotype"/>
                <w:sz w:val="28"/>
                <w:szCs w:val="28"/>
                <w:lang w:eastAsia="zh-CN"/>
              </w:rPr>
              <w:t xml:space="preserve">Time: </w:t>
            </w:r>
            <w:r>
              <w:rPr>
                <w:rFonts w:ascii="Palatino Linotype" w:eastAsia="Times New Roman" w:hAnsi="Palatino Linotype"/>
                <w:sz w:val="28"/>
                <w:szCs w:val="28"/>
              </w:rPr>
              <w:t>TR 12:30 – 1:45 pm</w:t>
            </w:r>
          </w:p>
          <w:p w:rsidR="00332A5D" w:rsidRDefault="00332A5D">
            <w:pPr>
              <w:spacing w:after="0" w:line="240" w:lineRule="auto"/>
              <w:rPr>
                <w:rFonts w:ascii="Palatino Linotype" w:eastAsia="Times New Roman" w:hAnsi="Palatino Linotype"/>
                <w:sz w:val="28"/>
                <w:szCs w:val="28"/>
              </w:rPr>
            </w:pPr>
            <w:r>
              <w:rPr>
                <w:rFonts w:ascii="Palatino Linotype" w:hAnsi="Palatino Linotype"/>
                <w:sz w:val="28"/>
                <w:szCs w:val="28"/>
                <w:lang w:eastAsia="zh-CN"/>
              </w:rPr>
              <w:t xml:space="preserve">Location: </w:t>
            </w:r>
            <w:r>
              <w:rPr>
                <w:rFonts w:ascii="Palatino Linotype" w:eastAsia="Times New Roman" w:hAnsi="Palatino Linotype"/>
                <w:sz w:val="28"/>
                <w:szCs w:val="28"/>
              </w:rPr>
              <w:t xml:space="preserve"> Hilbun 250</w:t>
            </w:r>
          </w:p>
        </w:tc>
      </w:tr>
      <w:tr w:rsidR="00332A5D">
        <w:tc>
          <w:tcPr>
            <w:tcW w:w="1908" w:type="dxa"/>
            <w:vAlign w:val="center"/>
          </w:tcPr>
          <w:p w:rsidR="00332A5D" w:rsidRDefault="00332A5D">
            <w:pPr>
              <w:spacing w:after="0" w:line="240" w:lineRule="auto"/>
              <w:rPr>
                <w:rFonts w:ascii="Palatino Linotype" w:eastAsia="Times New Roman" w:hAnsi="Palatino Linotype"/>
                <w:b/>
                <w:sz w:val="28"/>
                <w:szCs w:val="28"/>
              </w:rPr>
            </w:pPr>
            <w:r>
              <w:rPr>
                <w:rFonts w:ascii="Palatino Linotype" w:eastAsia="Times New Roman" w:hAnsi="Palatino Linotype"/>
                <w:b/>
                <w:sz w:val="28"/>
                <w:szCs w:val="28"/>
              </w:rPr>
              <w:t>Office Hours</w:t>
            </w:r>
          </w:p>
        </w:tc>
        <w:tc>
          <w:tcPr>
            <w:tcW w:w="7668" w:type="dxa"/>
            <w:vAlign w:val="center"/>
          </w:tcPr>
          <w:p w:rsidR="00332A5D" w:rsidRDefault="00332A5D">
            <w:pPr>
              <w:spacing w:after="0" w:line="240" w:lineRule="auto"/>
              <w:rPr>
                <w:rFonts w:ascii="Palatino Linotype" w:eastAsia="Times New Roman" w:hAnsi="Palatino Linotype"/>
                <w:sz w:val="28"/>
                <w:szCs w:val="28"/>
              </w:rPr>
            </w:pPr>
            <w:r>
              <w:rPr>
                <w:rFonts w:ascii="Palatino Linotype" w:eastAsia="Times New Roman" w:hAnsi="Palatino Linotype"/>
                <w:sz w:val="28"/>
                <w:szCs w:val="28"/>
              </w:rPr>
              <w:t>T</w:t>
            </w:r>
            <w:r>
              <w:rPr>
                <w:rFonts w:ascii="Palatino Linotype" w:hAnsi="Palatino Linotype"/>
                <w:sz w:val="28"/>
                <w:szCs w:val="28"/>
                <w:lang w:eastAsia="zh-CN"/>
              </w:rPr>
              <w:t>u, Th,</w:t>
            </w:r>
            <w:r>
              <w:rPr>
                <w:rFonts w:ascii="Palatino Linotype" w:eastAsia="Times New Roman" w:hAnsi="Palatino Linotype"/>
                <w:sz w:val="28"/>
                <w:szCs w:val="28"/>
              </w:rPr>
              <w:t xml:space="preserve"> 2-3 pm</w:t>
            </w:r>
            <w:r>
              <w:rPr>
                <w:rFonts w:ascii="Palatino Linotype" w:hAnsi="Palatino Linotype"/>
                <w:sz w:val="28"/>
                <w:szCs w:val="28"/>
                <w:lang w:eastAsia="zh-CN"/>
              </w:rPr>
              <w:t xml:space="preserve"> or by appointments</w:t>
            </w:r>
          </w:p>
        </w:tc>
      </w:tr>
      <w:tr w:rsidR="00332A5D">
        <w:tc>
          <w:tcPr>
            <w:tcW w:w="1908" w:type="dxa"/>
            <w:vAlign w:val="center"/>
          </w:tcPr>
          <w:p w:rsidR="00332A5D" w:rsidRDefault="00332A5D">
            <w:pPr>
              <w:spacing w:after="0" w:line="240" w:lineRule="auto"/>
              <w:rPr>
                <w:rFonts w:ascii="Palatino Linotype" w:eastAsia="Times New Roman" w:hAnsi="Palatino Linotype"/>
                <w:b/>
                <w:sz w:val="28"/>
                <w:szCs w:val="28"/>
              </w:rPr>
            </w:pPr>
            <w:r>
              <w:rPr>
                <w:rFonts w:ascii="Palatino Linotype" w:eastAsia="Times New Roman" w:hAnsi="Palatino Linotype"/>
                <w:b/>
                <w:sz w:val="28"/>
                <w:szCs w:val="28"/>
              </w:rPr>
              <w:t>Required Text</w:t>
            </w:r>
          </w:p>
        </w:tc>
        <w:tc>
          <w:tcPr>
            <w:tcW w:w="7668" w:type="dxa"/>
            <w:vAlign w:val="center"/>
          </w:tcPr>
          <w:p w:rsidR="00332A5D" w:rsidRDefault="00332A5D">
            <w:pPr>
              <w:spacing w:after="0" w:line="240" w:lineRule="auto"/>
              <w:rPr>
                <w:rFonts w:ascii="Palatino Linotype" w:eastAsia="Times New Roman" w:hAnsi="Palatino Linotype"/>
                <w:sz w:val="28"/>
                <w:szCs w:val="28"/>
              </w:rPr>
            </w:pPr>
            <w:r>
              <w:rPr>
                <w:rFonts w:ascii="Palatino Linotype" w:eastAsia="Times New Roman" w:hAnsi="Palatino Linotype"/>
                <w:i/>
                <w:iCs/>
                <w:sz w:val="28"/>
                <w:szCs w:val="28"/>
              </w:rPr>
              <w:t>Physics for Scientists &amp; Engineers with Modern Physics (4th ed.) by Douglas Giancoli,</w:t>
            </w:r>
            <w:r>
              <w:rPr>
                <w:rFonts w:ascii="Palatino Linotype" w:eastAsia="Times New Roman" w:hAnsi="Palatino Linotype"/>
                <w:sz w:val="28"/>
                <w:szCs w:val="28"/>
              </w:rPr>
              <w:t xml:space="preserve"> </w:t>
            </w:r>
          </w:p>
          <w:p w:rsidR="00332A5D" w:rsidRDefault="00332A5D">
            <w:pPr>
              <w:spacing w:after="0" w:line="240" w:lineRule="auto"/>
              <w:rPr>
                <w:rFonts w:ascii="Palatino Linotype" w:eastAsia="Times New Roman" w:hAnsi="Palatino Linotype"/>
                <w:sz w:val="28"/>
                <w:szCs w:val="28"/>
              </w:rPr>
            </w:pPr>
            <w:r>
              <w:rPr>
                <w:rFonts w:ascii="Palatino Linotype" w:eastAsia="Times New Roman" w:hAnsi="Palatino Linotype"/>
                <w:sz w:val="28"/>
                <w:szCs w:val="28"/>
              </w:rPr>
              <w:t>Prentice Hall, ISBN-10: 0131495089</w:t>
            </w:r>
          </w:p>
        </w:tc>
      </w:tr>
      <w:tr w:rsidR="00332A5D">
        <w:tc>
          <w:tcPr>
            <w:tcW w:w="1908" w:type="dxa"/>
            <w:vAlign w:val="center"/>
          </w:tcPr>
          <w:p w:rsidR="00332A5D" w:rsidRDefault="00332A5D">
            <w:pPr>
              <w:spacing w:after="0" w:line="240" w:lineRule="auto"/>
              <w:rPr>
                <w:rFonts w:ascii="Palatino Linotype" w:eastAsia="Times New Roman" w:hAnsi="Palatino Linotype"/>
                <w:b/>
                <w:sz w:val="28"/>
                <w:szCs w:val="28"/>
              </w:rPr>
            </w:pPr>
            <w:r>
              <w:rPr>
                <w:rFonts w:ascii="Palatino Linotype" w:eastAsia="Times New Roman" w:hAnsi="Palatino Linotype"/>
                <w:b/>
                <w:sz w:val="28"/>
                <w:szCs w:val="28"/>
              </w:rPr>
              <w:t>Pre-requisites</w:t>
            </w:r>
          </w:p>
        </w:tc>
        <w:tc>
          <w:tcPr>
            <w:tcW w:w="7668" w:type="dxa"/>
            <w:vAlign w:val="center"/>
          </w:tcPr>
          <w:p w:rsidR="00332A5D" w:rsidRDefault="00332A5D">
            <w:pPr>
              <w:spacing w:after="0" w:line="240" w:lineRule="auto"/>
              <w:rPr>
                <w:rFonts w:ascii="Palatino Linotype" w:eastAsia="Times New Roman" w:hAnsi="Palatino Linotype"/>
                <w:sz w:val="28"/>
                <w:szCs w:val="28"/>
              </w:rPr>
            </w:pPr>
            <w:r>
              <w:rPr>
                <w:rFonts w:ascii="Palatino Linotype" w:eastAsia="Times New Roman" w:hAnsi="Palatino Linotype"/>
                <w:sz w:val="28"/>
                <w:szCs w:val="28"/>
              </w:rPr>
              <w:t xml:space="preserve">PH2213 (Physics I): D or better; </w:t>
            </w:r>
          </w:p>
          <w:p w:rsidR="00332A5D" w:rsidRDefault="00332A5D">
            <w:pPr>
              <w:spacing w:after="0" w:line="240" w:lineRule="auto"/>
              <w:rPr>
                <w:rFonts w:ascii="Palatino Linotype" w:eastAsia="Times New Roman" w:hAnsi="Palatino Linotype"/>
                <w:sz w:val="28"/>
                <w:szCs w:val="28"/>
              </w:rPr>
            </w:pPr>
            <w:r>
              <w:rPr>
                <w:rFonts w:ascii="Palatino Linotype" w:eastAsia="Times New Roman" w:hAnsi="Palatino Linotype"/>
                <w:sz w:val="28"/>
                <w:szCs w:val="28"/>
              </w:rPr>
              <w:t>MA1723 (Calculus II): D or better</w:t>
            </w:r>
          </w:p>
        </w:tc>
      </w:tr>
    </w:tbl>
    <w:p w:rsidR="00332A5D" w:rsidRDefault="00332A5D">
      <w:pPr>
        <w:spacing w:before="120" w:after="120" w:line="240" w:lineRule="auto"/>
        <w:jc w:val="both"/>
        <w:rPr>
          <w:rFonts w:ascii="Palatino Linotype" w:eastAsia="Times New Roman" w:hAnsi="Palatino Linotype"/>
          <w:sz w:val="24"/>
          <w:szCs w:val="24"/>
        </w:rPr>
      </w:pPr>
      <w:r>
        <w:rPr>
          <w:rFonts w:ascii="Palatino Linotype" w:eastAsia="Times New Roman" w:hAnsi="Palatino Linotype"/>
          <w:b/>
          <w:sz w:val="28"/>
          <w:szCs w:val="28"/>
          <w:u w:val="single"/>
        </w:rPr>
        <w:t>Overview</w:t>
      </w:r>
      <w:r>
        <w:rPr>
          <w:rFonts w:ascii="Palatino Linotype" w:eastAsia="Times New Roman" w:hAnsi="Palatino Linotype"/>
          <w:sz w:val="28"/>
          <w:szCs w:val="28"/>
        </w:rPr>
        <w:t xml:space="preserve">:  A calculus based introduction to electricity, magnetism, and basic electrical circuits.  Ch 21-30 will be covered.  </w:t>
      </w:r>
      <w:r>
        <w:rPr>
          <w:rFonts w:ascii="Palatino Linotype" w:hAnsi="Palatino Linotype"/>
          <w:sz w:val="24"/>
          <w:szCs w:val="24"/>
          <w:lang w:eastAsia="zh-CN"/>
        </w:rPr>
        <w:t xml:space="preserve">The ppt of each Chapter and other course related  updates will  be posted in </w:t>
      </w:r>
      <w:hyperlink r:id="rId5" w:history="1">
        <w:r>
          <w:rPr>
            <w:rStyle w:val="Hyperlink"/>
            <w:rFonts w:ascii="Palatino Linotype" w:hAnsi="Palatino Linotype"/>
            <w:sz w:val="24"/>
            <w:szCs w:val="24"/>
            <w:lang w:eastAsia="zh-CN"/>
          </w:rPr>
          <w:t>http://mycourses.msstate.edu.</w:t>
        </w:r>
      </w:hyperlink>
      <w:r>
        <w:rPr>
          <w:rFonts w:ascii="Palatino Linotype" w:hAnsi="Palatino Linotype"/>
          <w:sz w:val="24"/>
          <w:szCs w:val="24"/>
          <w:lang w:eastAsia="zh-CN"/>
        </w:rPr>
        <w:t xml:space="preserve">   </w:t>
      </w:r>
      <w:r>
        <w:rPr>
          <w:rFonts w:ascii="Palatino Linotype" w:eastAsia="Times New Roman" w:hAnsi="Palatino Linotype"/>
          <w:sz w:val="28"/>
          <w:szCs w:val="28"/>
        </w:rPr>
        <w:t>Yo</w:t>
      </w:r>
      <w:r>
        <w:rPr>
          <w:rFonts w:ascii="Palatino Linotype" w:hAnsi="Palatino Linotype"/>
          <w:sz w:val="28"/>
          <w:szCs w:val="28"/>
          <w:lang w:eastAsia="zh-CN"/>
        </w:rPr>
        <w:t>u are expected to</w:t>
      </w:r>
      <w:r>
        <w:rPr>
          <w:rFonts w:ascii="Palatino Linotype" w:eastAsia="Times New Roman" w:hAnsi="Palatino Linotype"/>
          <w:sz w:val="28"/>
          <w:szCs w:val="28"/>
        </w:rPr>
        <w:t xml:space="preserve"> be fluent in algebra, trigonometry, and calculus to succeed in this class. </w:t>
      </w:r>
      <w:r>
        <w:rPr>
          <w:rFonts w:ascii="Palatino Linotype" w:eastAsia="Times New Roman" w:hAnsi="Palatino Linotype"/>
          <w:sz w:val="24"/>
          <w:szCs w:val="24"/>
        </w:rPr>
        <w:t xml:space="preserve"> </w:t>
      </w:r>
    </w:p>
    <w:p w:rsidR="00332A5D" w:rsidRDefault="00332A5D">
      <w:pPr>
        <w:spacing w:after="0" w:line="240" w:lineRule="auto"/>
        <w:rPr>
          <w:rFonts w:ascii="Palatino Linotype" w:eastAsia="Times New Roman" w:hAnsi="Palatino Linotype"/>
          <w:sz w:val="30"/>
          <w:szCs w:val="30"/>
        </w:rPr>
      </w:pPr>
      <w:r>
        <w:rPr>
          <w:rFonts w:ascii="Palatino Linotype" w:eastAsia="Times New Roman" w:hAnsi="Palatino Linotype"/>
          <w:b/>
          <w:sz w:val="30"/>
          <w:szCs w:val="30"/>
          <w:u w:val="single"/>
        </w:rPr>
        <w:t>Grading</w:t>
      </w:r>
      <w:r>
        <w:rPr>
          <w:rFonts w:ascii="Palatino Linotype" w:eastAsia="Times New Roman" w:hAnsi="Palatino Linotype"/>
          <w:sz w:val="30"/>
          <w:szCs w:val="30"/>
        </w:rPr>
        <w:t>:</w:t>
      </w:r>
    </w:p>
    <w:p w:rsidR="00332A5D" w:rsidRDefault="00332A5D">
      <w:pPr>
        <w:pStyle w:val="ListParagraph1"/>
        <w:numPr>
          <w:ilvl w:val="0"/>
          <w:numId w:val="1"/>
        </w:numPr>
        <w:spacing w:after="120" w:line="240" w:lineRule="auto"/>
        <w:ind w:left="720" w:hanging="360"/>
        <w:rPr>
          <w:rFonts w:ascii="Palatino Linotype" w:hAnsi="Palatino Linotype"/>
          <w:sz w:val="24"/>
          <w:szCs w:val="24"/>
        </w:rPr>
      </w:pPr>
      <w:r>
        <w:rPr>
          <w:rFonts w:ascii="Palatino Linotype" w:hAnsi="Palatino Linotype"/>
          <w:b/>
          <w:sz w:val="24"/>
          <w:szCs w:val="24"/>
        </w:rPr>
        <w:t>NO MAKEUP TEST WILL BE GIVEN.</w:t>
      </w:r>
      <w:r>
        <w:rPr>
          <w:rFonts w:ascii="Palatino Linotype" w:hAnsi="Palatino Linotype"/>
          <w:sz w:val="24"/>
          <w:szCs w:val="24"/>
        </w:rPr>
        <w:t xml:space="preserve">  </w:t>
      </w:r>
      <w:r>
        <w:rPr>
          <w:rFonts w:ascii="Palatino Linotype" w:hAnsi="Palatino Linotype"/>
          <w:sz w:val="24"/>
          <w:szCs w:val="24"/>
          <w:lang w:eastAsia="zh-CN"/>
        </w:rPr>
        <w:t xml:space="preserve">Your exam total could be calculated in two different ways: Method (1):Your three In-class exams count 100 points each. Your final exam counts 200 points.  Method (2): Drop your lowest In-class exam, but count the other two  as 100 points each. Your final exam then counts 300 points. You will be automatically given the higher total of the two methods.  Your homework counts 200 points.  Your lab portion counts 100 points.  The total points is 800. </w:t>
      </w:r>
      <w:r>
        <w:rPr>
          <w:rFonts w:ascii="Palatino Linotype" w:hAnsi="Palatino Linotype"/>
          <w:sz w:val="24"/>
          <w:szCs w:val="24"/>
        </w:rPr>
        <w:t xml:space="preserve">Your final grade will be determined after </w:t>
      </w:r>
      <w:r>
        <w:rPr>
          <w:rFonts w:ascii="Palatino Linotype" w:hAnsi="Palatino Linotype"/>
          <w:sz w:val="24"/>
          <w:szCs w:val="24"/>
          <w:lang w:eastAsia="zh-CN"/>
        </w:rPr>
        <w:t xml:space="preserve"> scaling back to the percentage</w:t>
      </w:r>
      <w:r>
        <w:rPr>
          <w:rFonts w:ascii="Palatino Linotype" w:hAnsi="Palatino Linotype"/>
          <w:sz w:val="24"/>
          <w:szCs w:val="24"/>
        </w:rPr>
        <w:t xml:space="preserve">.  A: 100-90%, B: 89-80%, C: 79-70%, D: 69-60%, F: 59-0%. </w:t>
      </w:r>
    </w:p>
    <w:p w:rsidR="00332A5D" w:rsidRPr="00C26AAC" w:rsidRDefault="00332A5D" w:rsidP="00C26AAC">
      <w:pPr>
        <w:pStyle w:val="ListParagraph1"/>
        <w:spacing w:after="120" w:line="240" w:lineRule="auto"/>
        <w:ind w:left="360"/>
        <w:rPr>
          <w:rFonts w:ascii="Palatino Linotype" w:hAnsi="Palatino Linotype"/>
          <w:b/>
          <w:bCs/>
          <w:sz w:val="24"/>
          <w:szCs w:val="24"/>
          <w:lang w:eastAsia="zh-CN"/>
        </w:rPr>
      </w:pPr>
      <w:r>
        <w:rPr>
          <w:rFonts w:ascii="Palatino Linotype" w:hAnsi="Palatino Linotype"/>
          <w:b/>
          <w:bCs/>
          <w:sz w:val="24"/>
          <w:szCs w:val="24"/>
          <w:lang w:eastAsia="zh-CN"/>
        </w:rPr>
        <w:t xml:space="preserve">  .  </w:t>
      </w:r>
      <w:r>
        <w:rPr>
          <w:rFonts w:ascii="Palatino Linotype" w:hAnsi="Palatino Linotype"/>
          <w:b/>
          <w:sz w:val="24"/>
          <w:szCs w:val="24"/>
        </w:rPr>
        <w:t>In-class exams</w:t>
      </w:r>
      <w:r>
        <w:rPr>
          <w:rFonts w:ascii="Palatino Linotype" w:hAnsi="Palatino Linotype"/>
          <w:sz w:val="24"/>
          <w:szCs w:val="24"/>
        </w:rPr>
        <w:t xml:space="preserve">:  There will be </w:t>
      </w:r>
      <w:r>
        <w:rPr>
          <w:rFonts w:ascii="Palatino Linotype" w:hAnsi="Palatino Linotype"/>
          <w:sz w:val="24"/>
          <w:szCs w:val="24"/>
          <w:lang w:eastAsia="zh-CN"/>
        </w:rPr>
        <w:t>three</w:t>
      </w:r>
      <w:r>
        <w:rPr>
          <w:rFonts w:ascii="Palatino Linotype" w:hAnsi="Palatino Linotype"/>
          <w:sz w:val="24"/>
          <w:szCs w:val="24"/>
        </w:rPr>
        <w:t xml:space="preserve"> in-class exams</w:t>
      </w:r>
      <w:r>
        <w:rPr>
          <w:rFonts w:ascii="Palatino Linotype" w:hAnsi="Palatino Linotype"/>
          <w:sz w:val="24"/>
          <w:szCs w:val="24"/>
          <w:lang w:eastAsia="zh-CN"/>
        </w:rPr>
        <w:t xml:space="preserve"> each lasts a whole lecture</w:t>
      </w:r>
      <w:r>
        <w:rPr>
          <w:rFonts w:ascii="Palatino Linotype" w:hAnsi="Palatino Linotype"/>
          <w:sz w:val="24"/>
          <w:szCs w:val="24"/>
        </w:rPr>
        <w:t xml:space="preserve">.  </w:t>
      </w:r>
    </w:p>
    <w:p w:rsidR="00332A5D" w:rsidRDefault="00332A5D">
      <w:pPr>
        <w:pStyle w:val="ListParagraph1"/>
        <w:spacing w:after="120" w:line="240" w:lineRule="auto"/>
        <w:ind w:left="360"/>
        <w:rPr>
          <w:rFonts w:ascii="Palatino Linotype" w:hAnsi="Palatino Linotype"/>
          <w:sz w:val="24"/>
          <w:szCs w:val="24"/>
          <w:lang w:eastAsia="zh-CN"/>
        </w:rPr>
      </w:pPr>
      <w:r>
        <w:rPr>
          <w:rFonts w:ascii="Palatino Linotype" w:hAnsi="Palatino Linotype"/>
          <w:sz w:val="24"/>
          <w:szCs w:val="24"/>
          <w:lang w:eastAsia="zh-CN"/>
        </w:rPr>
        <w:t xml:space="preserve">      They are all close books. Needed formula and constants will be provided in a</w:t>
      </w:r>
    </w:p>
    <w:p w:rsidR="00332A5D" w:rsidRDefault="00332A5D">
      <w:pPr>
        <w:pStyle w:val="ListParagraph1"/>
        <w:spacing w:after="120" w:line="240" w:lineRule="auto"/>
        <w:ind w:left="360"/>
        <w:rPr>
          <w:rFonts w:ascii="Palatino Linotype" w:hAnsi="Palatino Linotype"/>
          <w:sz w:val="24"/>
          <w:szCs w:val="24"/>
        </w:rPr>
      </w:pPr>
      <w:r>
        <w:rPr>
          <w:rFonts w:ascii="Palatino Linotype" w:hAnsi="Palatino Linotype"/>
          <w:sz w:val="24"/>
          <w:szCs w:val="24"/>
          <w:lang w:eastAsia="zh-CN"/>
        </w:rPr>
        <w:t xml:space="preserve">      Sheet. </w:t>
      </w:r>
      <w:r>
        <w:rPr>
          <w:rFonts w:ascii="Palatino Linotype" w:hAnsi="Palatino Linotype"/>
          <w:sz w:val="24"/>
          <w:szCs w:val="24"/>
        </w:rPr>
        <w:t xml:space="preserve">The tentative dates are given on the </w:t>
      </w:r>
      <w:r>
        <w:rPr>
          <w:rFonts w:ascii="Palatino Linotype" w:hAnsi="Palatino Linotype"/>
          <w:sz w:val="24"/>
          <w:szCs w:val="24"/>
          <w:lang w:eastAsia="zh-CN"/>
        </w:rPr>
        <w:t xml:space="preserve"> schedule sheet</w:t>
      </w:r>
      <w:r>
        <w:rPr>
          <w:rFonts w:ascii="Palatino Linotype" w:hAnsi="Palatino Linotype"/>
          <w:sz w:val="24"/>
          <w:szCs w:val="24"/>
        </w:rPr>
        <w:t xml:space="preserve">.  Any change will </w:t>
      </w:r>
    </w:p>
    <w:p w:rsidR="00332A5D" w:rsidRDefault="00332A5D" w:rsidP="00C26AAC">
      <w:pPr>
        <w:pStyle w:val="ListParagraph1"/>
        <w:spacing w:after="120" w:line="240" w:lineRule="auto"/>
        <w:ind w:leftChars="164" w:left="721" w:hangingChars="150" w:hanging="360"/>
        <w:rPr>
          <w:rFonts w:ascii="Palatino Linotype" w:hAnsi="Palatino Linotype"/>
          <w:sz w:val="24"/>
          <w:szCs w:val="24"/>
        </w:rPr>
      </w:pPr>
      <w:r>
        <w:rPr>
          <w:rFonts w:ascii="Palatino Linotype" w:hAnsi="Palatino Linotype"/>
          <w:sz w:val="24"/>
          <w:szCs w:val="24"/>
          <w:lang w:eastAsia="zh-CN"/>
        </w:rPr>
        <w:t xml:space="preserve">      </w:t>
      </w:r>
      <w:r>
        <w:rPr>
          <w:rFonts w:ascii="Palatino Linotype" w:hAnsi="Palatino Linotype"/>
          <w:sz w:val="24"/>
          <w:szCs w:val="24"/>
        </w:rPr>
        <w:t xml:space="preserve">be </w:t>
      </w:r>
      <w:r>
        <w:rPr>
          <w:rFonts w:ascii="Palatino Linotype" w:hAnsi="Palatino Linotype"/>
          <w:sz w:val="24"/>
          <w:szCs w:val="24"/>
          <w:lang w:eastAsia="zh-CN"/>
        </w:rPr>
        <w:t xml:space="preserve"> a</w:t>
      </w:r>
      <w:r>
        <w:rPr>
          <w:rFonts w:ascii="Palatino Linotype" w:hAnsi="Palatino Linotype"/>
          <w:sz w:val="24"/>
          <w:szCs w:val="24"/>
        </w:rPr>
        <w:t>nnounced</w:t>
      </w:r>
      <w:r>
        <w:rPr>
          <w:rFonts w:ascii="Palatino Linotype" w:hAnsi="Palatino Linotype"/>
          <w:sz w:val="24"/>
          <w:szCs w:val="24"/>
          <w:lang w:eastAsia="zh-CN"/>
        </w:rPr>
        <w:t xml:space="preserve"> in  </w:t>
      </w:r>
      <w:r w:rsidRPr="00C26AAC">
        <w:rPr>
          <w:rFonts w:ascii="Palatino Linotype" w:hAnsi="Palatino Linotype"/>
          <w:sz w:val="24"/>
          <w:szCs w:val="24"/>
          <w:lang w:eastAsia="zh-CN"/>
        </w:rPr>
        <w:t>mycourse</w:t>
      </w:r>
      <w:r>
        <w:rPr>
          <w:rFonts w:ascii="Palatino Linotype" w:hAnsi="Palatino Linotype"/>
          <w:sz w:val="24"/>
          <w:szCs w:val="24"/>
          <w:lang w:eastAsia="zh-CN"/>
        </w:rPr>
        <w:t xml:space="preserve"> website</w:t>
      </w:r>
      <w:r>
        <w:rPr>
          <w:rFonts w:ascii="Palatino Linotype" w:hAnsi="Palatino Linotype"/>
          <w:sz w:val="24"/>
          <w:szCs w:val="24"/>
        </w:rPr>
        <w:t xml:space="preserve"> at least one lecture-day in </w:t>
      </w:r>
      <w:r>
        <w:rPr>
          <w:rFonts w:ascii="Palatino Linotype" w:hAnsi="Palatino Linotype"/>
          <w:sz w:val="24"/>
          <w:szCs w:val="24"/>
          <w:lang w:eastAsia="zh-CN"/>
        </w:rPr>
        <w:t xml:space="preserve"> </w:t>
      </w:r>
      <w:r>
        <w:rPr>
          <w:rFonts w:ascii="Palatino Linotype" w:hAnsi="Palatino Linotype"/>
          <w:sz w:val="24"/>
          <w:szCs w:val="24"/>
        </w:rPr>
        <w:t>advance.  The</w:t>
      </w:r>
      <w:r>
        <w:rPr>
          <w:rFonts w:ascii="Palatino Linotype" w:hAnsi="Palatino Linotype"/>
          <w:sz w:val="24"/>
          <w:szCs w:val="24"/>
          <w:lang w:eastAsia="zh-CN"/>
        </w:rPr>
        <w:t xml:space="preserve"> exam </w:t>
      </w:r>
      <w:r>
        <w:rPr>
          <w:rFonts w:ascii="Palatino Linotype" w:hAnsi="Palatino Linotype"/>
          <w:sz w:val="24"/>
          <w:szCs w:val="24"/>
        </w:rPr>
        <w:t xml:space="preserve"> problems will be </w:t>
      </w:r>
      <w:r>
        <w:rPr>
          <w:rFonts w:ascii="Palatino Linotype" w:hAnsi="Palatino Linotype"/>
          <w:sz w:val="24"/>
          <w:szCs w:val="24"/>
          <w:lang w:eastAsia="zh-CN"/>
        </w:rPr>
        <w:t xml:space="preserve"> </w:t>
      </w:r>
      <w:r>
        <w:rPr>
          <w:rFonts w:ascii="Palatino Linotype" w:hAnsi="Palatino Linotype"/>
          <w:sz w:val="24"/>
          <w:szCs w:val="24"/>
        </w:rPr>
        <w:t xml:space="preserve">similar </w:t>
      </w:r>
      <w:r>
        <w:rPr>
          <w:rFonts w:ascii="Palatino Linotype" w:hAnsi="Palatino Linotype"/>
          <w:sz w:val="24"/>
          <w:szCs w:val="24"/>
          <w:lang w:eastAsia="zh-CN"/>
        </w:rPr>
        <w:t xml:space="preserve"> </w:t>
      </w:r>
      <w:r>
        <w:rPr>
          <w:rFonts w:ascii="Palatino Linotype" w:hAnsi="Palatino Linotype"/>
          <w:sz w:val="24"/>
          <w:szCs w:val="24"/>
        </w:rPr>
        <w:t xml:space="preserve">to </w:t>
      </w:r>
      <w:r>
        <w:rPr>
          <w:rFonts w:ascii="Palatino Linotype" w:hAnsi="Palatino Linotype"/>
          <w:sz w:val="24"/>
          <w:szCs w:val="24"/>
          <w:lang w:eastAsia="zh-CN"/>
        </w:rPr>
        <w:t xml:space="preserve">  </w:t>
      </w:r>
      <w:r>
        <w:rPr>
          <w:rFonts w:ascii="Palatino Linotype" w:hAnsi="Palatino Linotype"/>
          <w:sz w:val="24"/>
          <w:szCs w:val="24"/>
        </w:rPr>
        <w:t xml:space="preserve">homework problems.  </w:t>
      </w:r>
    </w:p>
    <w:p w:rsidR="00332A5D" w:rsidRDefault="00332A5D">
      <w:pPr>
        <w:pStyle w:val="ListParagraph1"/>
        <w:numPr>
          <w:ilvl w:val="0"/>
          <w:numId w:val="1"/>
        </w:numPr>
        <w:spacing w:after="120" w:line="240" w:lineRule="auto"/>
        <w:ind w:left="720" w:hanging="360"/>
        <w:rPr>
          <w:rFonts w:ascii="Palatino Linotype" w:hAnsi="Palatino Linotype"/>
          <w:sz w:val="24"/>
          <w:szCs w:val="24"/>
        </w:rPr>
      </w:pPr>
      <w:r>
        <w:rPr>
          <w:rFonts w:ascii="Palatino Linotype" w:hAnsi="Palatino Linotype"/>
          <w:b/>
          <w:sz w:val="24"/>
          <w:szCs w:val="24"/>
        </w:rPr>
        <w:t xml:space="preserve">Final: </w:t>
      </w:r>
      <w:r>
        <w:rPr>
          <w:rFonts w:ascii="Palatino Linotype" w:hAnsi="Palatino Linotype"/>
          <w:b/>
          <w:sz w:val="24"/>
          <w:szCs w:val="24"/>
          <w:lang w:eastAsia="zh-CN"/>
        </w:rPr>
        <w:t xml:space="preserve"> Tue.</w:t>
      </w:r>
      <w:r>
        <w:rPr>
          <w:rFonts w:ascii="Palatino Linotype" w:hAnsi="Palatino Linotype"/>
          <w:b/>
          <w:sz w:val="24"/>
          <w:szCs w:val="24"/>
        </w:rPr>
        <w:t xml:space="preserve"> </w:t>
      </w:r>
      <w:r>
        <w:rPr>
          <w:rFonts w:ascii="Palatino Linotype" w:hAnsi="Palatino Linotype"/>
          <w:b/>
          <w:sz w:val="24"/>
          <w:szCs w:val="24"/>
          <w:lang w:eastAsia="zh-CN"/>
        </w:rPr>
        <w:t>12</w:t>
      </w:r>
      <w:r>
        <w:rPr>
          <w:rFonts w:ascii="Palatino Linotype" w:hAnsi="Palatino Linotype"/>
          <w:b/>
          <w:sz w:val="24"/>
          <w:szCs w:val="24"/>
        </w:rPr>
        <w:t>/</w:t>
      </w:r>
      <w:r>
        <w:rPr>
          <w:rFonts w:ascii="Palatino Linotype" w:hAnsi="Palatino Linotype"/>
          <w:b/>
          <w:sz w:val="24"/>
          <w:szCs w:val="24"/>
          <w:lang w:eastAsia="zh-CN"/>
        </w:rPr>
        <w:t>10</w:t>
      </w:r>
      <w:r>
        <w:rPr>
          <w:rFonts w:ascii="Palatino Linotype" w:hAnsi="Palatino Linotype"/>
          <w:b/>
          <w:sz w:val="24"/>
          <w:szCs w:val="24"/>
        </w:rPr>
        <w:t>, 12-3 pm.</w:t>
      </w:r>
      <w:r>
        <w:rPr>
          <w:rFonts w:ascii="Palatino Linotype" w:hAnsi="Palatino Linotype"/>
          <w:sz w:val="24"/>
          <w:szCs w:val="24"/>
        </w:rPr>
        <w:t xml:space="preserve"> Comprehensive.  </w:t>
      </w:r>
    </w:p>
    <w:p w:rsidR="00332A5D" w:rsidRDefault="00332A5D">
      <w:pPr>
        <w:pStyle w:val="ListParagraph1"/>
        <w:numPr>
          <w:ilvl w:val="0"/>
          <w:numId w:val="1"/>
        </w:numPr>
        <w:spacing w:after="120" w:line="240" w:lineRule="auto"/>
        <w:ind w:left="720" w:hanging="360"/>
        <w:rPr>
          <w:rFonts w:ascii="Palatino Linotype" w:hAnsi="Palatino Linotype"/>
          <w:sz w:val="24"/>
          <w:szCs w:val="24"/>
        </w:rPr>
      </w:pPr>
      <w:r>
        <w:rPr>
          <w:rFonts w:ascii="Palatino Linotype" w:hAnsi="Palatino Linotype"/>
          <w:b/>
          <w:bCs/>
          <w:sz w:val="24"/>
          <w:szCs w:val="24"/>
        </w:rPr>
        <w:t>No credit</w:t>
      </w:r>
      <w:r>
        <w:rPr>
          <w:rFonts w:ascii="Palatino Linotype" w:hAnsi="Palatino Linotype"/>
          <w:sz w:val="24"/>
          <w:szCs w:val="24"/>
        </w:rPr>
        <w:t xml:space="preserve"> will be given for unexcused absences.  You must get the approval in advance with valid supporting document.  If you are late for a test you will not receive extra time to finish it. </w:t>
      </w:r>
      <w:r>
        <w:rPr>
          <w:rFonts w:ascii="Palatino Linotype" w:hAnsi="Palatino Linotype"/>
          <w:sz w:val="24"/>
          <w:szCs w:val="24"/>
          <w:lang w:eastAsia="zh-CN"/>
        </w:rPr>
        <w:t xml:space="preserve"> If you miss one in-class exam for a legitimate reason ( sickness, attending a professional conference, etc), I will automatically use method (2) to calculate your total score.</w:t>
      </w:r>
      <w:r>
        <w:rPr>
          <w:rFonts w:ascii="Palatino Linotype" w:hAnsi="Palatino Linotype"/>
          <w:sz w:val="24"/>
          <w:szCs w:val="24"/>
        </w:rPr>
        <w:t xml:space="preserve">  </w:t>
      </w:r>
    </w:p>
    <w:p w:rsidR="00332A5D" w:rsidRPr="005537A5" w:rsidRDefault="00332A5D">
      <w:pPr>
        <w:pStyle w:val="ListParagraph1"/>
        <w:numPr>
          <w:ilvl w:val="0"/>
          <w:numId w:val="1"/>
        </w:numPr>
        <w:spacing w:after="120" w:line="240" w:lineRule="auto"/>
        <w:ind w:left="720" w:hanging="360"/>
        <w:rPr>
          <w:rFonts w:ascii="Palatino Linotype" w:hAnsi="Palatino Linotype"/>
          <w:sz w:val="24"/>
          <w:szCs w:val="24"/>
        </w:rPr>
      </w:pPr>
      <w:r>
        <w:rPr>
          <w:rFonts w:ascii="Palatino Linotype" w:hAnsi="Palatino Linotype"/>
          <w:b/>
          <w:sz w:val="24"/>
          <w:szCs w:val="24"/>
        </w:rPr>
        <w:t>Homework</w:t>
      </w:r>
      <w:r>
        <w:rPr>
          <w:rFonts w:ascii="Palatino Linotype" w:hAnsi="Palatino Linotype"/>
          <w:sz w:val="24"/>
          <w:szCs w:val="24"/>
        </w:rPr>
        <w:t xml:space="preserve">:  We will use the Mastering Physics online homework system at </w:t>
      </w:r>
      <w:hyperlink r:id="rId6" w:history="1">
        <w:r>
          <w:rPr>
            <w:rStyle w:val="Hyperlink"/>
            <w:rFonts w:ascii="Palatino Linotype" w:hAnsi="Palatino Linotype"/>
            <w:sz w:val="24"/>
            <w:szCs w:val="24"/>
          </w:rPr>
          <w:t>http://</w:t>
        </w:r>
        <w:r>
          <w:rPr>
            <w:rStyle w:val="Hyperlink"/>
            <w:rFonts w:ascii="Palatino Linotype" w:hAnsi="Palatino Linotype"/>
            <w:sz w:val="24"/>
            <w:szCs w:val="24"/>
            <w:lang w:eastAsia="zh-CN"/>
          </w:rPr>
          <w:t>www</w:t>
        </w:r>
        <w:r>
          <w:rPr>
            <w:rStyle w:val="Hyperlink"/>
            <w:rFonts w:ascii="Palatino Linotype" w:hAnsi="Palatino Linotype"/>
            <w:sz w:val="24"/>
            <w:szCs w:val="24"/>
          </w:rPr>
          <w:t>.masteringphysics.com/</w:t>
        </w:r>
      </w:hyperlink>
      <w:r>
        <w:rPr>
          <w:rFonts w:ascii="Palatino Linotype" w:hAnsi="Palatino Linotype"/>
          <w:sz w:val="24"/>
          <w:szCs w:val="24"/>
        </w:rPr>
        <w:t xml:space="preserve">.  The course ID to use is </w:t>
      </w:r>
      <w:r>
        <w:rPr>
          <w:rFonts w:ascii="Palatino Linotype" w:hAnsi="Palatino Linotype"/>
          <w:b/>
          <w:bCs/>
          <w:sz w:val="24"/>
          <w:szCs w:val="24"/>
        </w:rPr>
        <w:t>MP</w:t>
      </w:r>
      <w:r>
        <w:rPr>
          <w:rFonts w:ascii="Palatino Linotype" w:hAnsi="Palatino Linotype"/>
          <w:b/>
          <w:bCs/>
          <w:sz w:val="24"/>
          <w:szCs w:val="24"/>
          <w:lang w:eastAsia="zh-CN"/>
        </w:rPr>
        <w:t>YE39286</w:t>
      </w:r>
      <w:r>
        <w:rPr>
          <w:rFonts w:ascii="Palatino Linotype" w:hAnsi="Palatino Linotype"/>
          <w:sz w:val="24"/>
          <w:szCs w:val="24"/>
        </w:rPr>
        <w:t xml:space="preserve">.  You must complete each assignment on time to get the full credit.  </w:t>
      </w:r>
      <w:r>
        <w:rPr>
          <w:rFonts w:ascii="Palatino Linotype" w:hAnsi="Palatino Linotype"/>
          <w:sz w:val="24"/>
          <w:szCs w:val="24"/>
          <w:lang w:eastAsia="zh-CN"/>
        </w:rPr>
        <w:t xml:space="preserve"> There will be  10 homework assignments corresponding to 10 chapters to be covered.  Because t</w:t>
      </w:r>
      <w:r>
        <w:rPr>
          <w:rFonts w:ascii="Palatino Linotype" w:hAnsi="Palatino Linotype"/>
          <w:sz w:val="24"/>
          <w:szCs w:val="24"/>
        </w:rPr>
        <w:t xml:space="preserve">he problems on </w:t>
      </w:r>
      <w:r>
        <w:rPr>
          <w:rFonts w:ascii="Palatino Linotype" w:hAnsi="Palatino Linotype"/>
          <w:sz w:val="24"/>
          <w:szCs w:val="24"/>
          <w:lang w:eastAsia="zh-CN"/>
        </w:rPr>
        <w:t>the In-class exam</w:t>
      </w:r>
      <w:r>
        <w:rPr>
          <w:rFonts w:ascii="Palatino Linotype" w:hAnsi="Palatino Linotype"/>
          <w:sz w:val="24"/>
          <w:szCs w:val="24"/>
        </w:rPr>
        <w:t xml:space="preserve">s will be similar to </w:t>
      </w:r>
      <w:r>
        <w:rPr>
          <w:rFonts w:ascii="Palatino Linotype" w:hAnsi="Palatino Linotype"/>
          <w:sz w:val="24"/>
          <w:szCs w:val="24"/>
          <w:lang w:eastAsia="zh-CN"/>
        </w:rPr>
        <w:t xml:space="preserve">the </w:t>
      </w:r>
      <w:r>
        <w:rPr>
          <w:rFonts w:ascii="Palatino Linotype" w:hAnsi="Palatino Linotype"/>
          <w:sz w:val="24"/>
          <w:szCs w:val="24"/>
        </w:rPr>
        <w:t>homework problems</w:t>
      </w:r>
      <w:r>
        <w:rPr>
          <w:rFonts w:ascii="Palatino Linotype" w:hAnsi="Palatino Linotype"/>
          <w:sz w:val="24"/>
          <w:szCs w:val="24"/>
          <w:lang w:eastAsia="zh-CN"/>
        </w:rPr>
        <w:t>,</w:t>
      </w:r>
      <w:r>
        <w:rPr>
          <w:rFonts w:ascii="Palatino Linotype" w:hAnsi="Palatino Linotype"/>
          <w:sz w:val="24"/>
          <w:szCs w:val="24"/>
        </w:rPr>
        <w:t xml:space="preserve"> </w:t>
      </w:r>
      <w:r>
        <w:rPr>
          <w:rFonts w:ascii="Palatino Linotype" w:hAnsi="Palatino Linotype"/>
          <w:sz w:val="24"/>
          <w:szCs w:val="24"/>
          <w:lang w:eastAsia="zh-CN"/>
        </w:rPr>
        <w:t>y</w:t>
      </w:r>
      <w:r>
        <w:rPr>
          <w:rFonts w:ascii="Palatino Linotype" w:hAnsi="Palatino Linotype"/>
          <w:sz w:val="24"/>
          <w:szCs w:val="24"/>
        </w:rPr>
        <w:t xml:space="preserve">ou are strongly encouraged to do these problems.  </w:t>
      </w:r>
    </w:p>
    <w:p w:rsidR="00332A5D" w:rsidRDefault="00332A5D" w:rsidP="005537A5">
      <w:pPr>
        <w:pStyle w:val="ListParagraph1"/>
        <w:numPr>
          <w:ilvl w:val="0"/>
          <w:numId w:val="1"/>
        </w:numPr>
        <w:spacing w:after="120" w:line="240" w:lineRule="auto"/>
        <w:ind w:left="720" w:hanging="360"/>
        <w:rPr>
          <w:rFonts w:ascii="Palatino Linotype" w:hAnsi="Palatino Linotype"/>
          <w:b/>
          <w:bCs/>
          <w:sz w:val="24"/>
          <w:szCs w:val="24"/>
        </w:rPr>
      </w:pPr>
      <w:r>
        <w:rPr>
          <w:rFonts w:ascii="Palatino Linotype" w:hAnsi="Palatino Linotype"/>
          <w:b/>
          <w:bCs/>
          <w:sz w:val="24"/>
          <w:szCs w:val="24"/>
          <w:lang w:eastAsia="zh-CN"/>
        </w:rPr>
        <w:t>There are strong c</w:t>
      </w:r>
      <w:bookmarkStart w:id="0" w:name="_GoBack"/>
      <w:bookmarkEnd w:id="0"/>
      <w:r>
        <w:rPr>
          <w:rFonts w:ascii="Palatino Linotype" w:hAnsi="Palatino Linotype"/>
          <w:b/>
          <w:bCs/>
          <w:sz w:val="24"/>
          <w:szCs w:val="24"/>
          <w:lang w:eastAsia="zh-CN"/>
        </w:rPr>
        <w:t xml:space="preserve">oordinations </w:t>
      </w:r>
      <w:r>
        <w:rPr>
          <w:rFonts w:ascii="Palatino Linotype" w:hAnsi="Palatino Linotype"/>
          <w:sz w:val="24"/>
          <w:szCs w:val="24"/>
          <w:lang w:eastAsia="zh-CN"/>
        </w:rPr>
        <w:t>among  lectures, homeworks, exams and Labs.</w:t>
      </w:r>
    </w:p>
    <w:p w:rsidR="00332A5D" w:rsidRDefault="00332A5D" w:rsidP="005537A5">
      <w:pPr>
        <w:pStyle w:val="ListParagraph1"/>
        <w:spacing w:after="120" w:line="240" w:lineRule="auto"/>
        <w:ind w:leftChars="164" w:left="841" w:hangingChars="200" w:hanging="480"/>
        <w:rPr>
          <w:rFonts w:ascii="Palatino Linotype" w:hAnsi="Palatino Linotype"/>
          <w:sz w:val="24"/>
          <w:szCs w:val="24"/>
          <w:lang w:eastAsia="zh-CN"/>
        </w:rPr>
      </w:pPr>
      <w:r>
        <w:rPr>
          <w:rFonts w:ascii="Palatino Linotype" w:hAnsi="Palatino Linotype"/>
          <w:sz w:val="24"/>
          <w:szCs w:val="24"/>
          <w:lang w:eastAsia="zh-CN"/>
        </w:rPr>
        <w:t xml:space="preserve">       You should try to attend all the lectures. The problems in Homeworks and exams are divided   into three difficulty levels: easy,   intermediate and advanced with corresponding weights of credits. You should try to  finish</w:t>
      </w:r>
    </w:p>
    <w:p w:rsidR="00332A5D" w:rsidRPr="005537A5" w:rsidRDefault="00332A5D" w:rsidP="005537A5">
      <w:pPr>
        <w:pStyle w:val="ListParagraph1"/>
        <w:spacing w:after="120" w:line="240" w:lineRule="auto"/>
        <w:ind w:leftChars="384" w:left="845"/>
        <w:rPr>
          <w:rFonts w:ascii="Palatino Linotype" w:hAnsi="Palatino Linotype"/>
          <w:sz w:val="24"/>
          <w:szCs w:val="24"/>
          <w:lang w:eastAsia="zh-CN"/>
        </w:rPr>
      </w:pPr>
      <w:r>
        <w:rPr>
          <w:rFonts w:ascii="Palatino Linotype" w:hAnsi="Palatino Linotype"/>
          <w:sz w:val="24"/>
          <w:szCs w:val="24"/>
          <w:lang w:eastAsia="zh-CN"/>
        </w:rPr>
        <w:t xml:space="preserve">problems at least upto intermediate levels. </w:t>
      </w:r>
    </w:p>
    <w:p w:rsidR="00332A5D" w:rsidRDefault="00332A5D">
      <w:pPr>
        <w:pStyle w:val="ListParagraph1"/>
        <w:numPr>
          <w:ilvl w:val="0"/>
          <w:numId w:val="1"/>
        </w:numPr>
        <w:spacing w:after="120" w:line="240" w:lineRule="auto"/>
        <w:ind w:left="720" w:hanging="360"/>
        <w:rPr>
          <w:rFonts w:ascii="Palatino Linotype" w:hAnsi="Palatino Linotype"/>
          <w:sz w:val="24"/>
          <w:szCs w:val="24"/>
        </w:rPr>
      </w:pPr>
      <w:r>
        <w:rPr>
          <w:rFonts w:ascii="Palatino Linotype" w:hAnsi="Palatino Linotype"/>
          <w:b/>
          <w:sz w:val="24"/>
          <w:szCs w:val="24"/>
        </w:rPr>
        <w:t xml:space="preserve">Office hours: </w:t>
      </w:r>
      <w:r>
        <w:rPr>
          <w:rFonts w:ascii="Palatino Linotype" w:hAnsi="Palatino Linotype"/>
          <w:sz w:val="24"/>
          <w:szCs w:val="24"/>
        </w:rPr>
        <w:t>T</w:t>
      </w:r>
      <w:r>
        <w:rPr>
          <w:rFonts w:ascii="Palatino Linotype" w:hAnsi="Palatino Linotype"/>
          <w:sz w:val="24"/>
          <w:szCs w:val="24"/>
          <w:lang w:eastAsia="zh-CN"/>
        </w:rPr>
        <w:t>u/Th</w:t>
      </w:r>
      <w:r>
        <w:rPr>
          <w:rFonts w:ascii="Palatino Linotype" w:hAnsi="Palatino Linotype"/>
          <w:sz w:val="24"/>
          <w:szCs w:val="24"/>
        </w:rPr>
        <w:t xml:space="preserve"> 2-3 pm or by appointment</w:t>
      </w:r>
      <w:r>
        <w:rPr>
          <w:rFonts w:ascii="Palatino Linotype" w:hAnsi="Palatino Linotype"/>
          <w:sz w:val="24"/>
          <w:szCs w:val="24"/>
          <w:lang w:eastAsia="zh-CN"/>
        </w:rPr>
        <w:t>s</w:t>
      </w:r>
      <w:r>
        <w:rPr>
          <w:rFonts w:ascii="Palatino Linotype" w:hAnsi="Palatino Linotype"/>
          <w:sz w:val="24"/>
          <w:szCs w:val="24"/>
        </w:rPr>
        <w:t>.  For questions on solving problems, you need to bring the work you did so that I can help out where you have difficulties.</w:t>
      </w:r>
    </w:p>
    <w:p w:rsidR="00332A5D" w:rsidRDefault="00332A5D">
      <w:pPr>
        <w:pStyle w:val="ListParagraph1"/>
        <w:numPr>
          <w:ilvl w:val="0"/>
          <w:numId w:val="1"/>
        </w:numPr>
        <w:spacing w:after="120" w:line="240" w:lineRule="auto"/>
        <w:ind w:left="720" w:hanging="360"/>
        <w:rPr>
          <w:rFonts w:ascii="Palatino Linotype" w:hAnsi="Palatino Linotype"/>
          <w:sz w:val="24"/>
          <w:szCs w:val="24"/>
        </w:rPr>
      </w:pPr>
      <w:r>
        <w:rPr>
          <w:rFonts w:ascii="Palatino Linotype" w:hAnsi="Palatino Linotype"/>
          <w:b/>
          <w:sz w:val="24"/>
          <w:szCs w:val="24"/>
        </w:rPr>
        <w:t>Lab</w:t>
      </w:r>
      <w:r>
        <w:rPr>
          <w:rFonts w:ascii="Palatino Linotype" w:hAnsi="Palatino Linotype"/>
          <w:sz w:val="24"/>
          <w:szCs w:val="24"/>
        </w:rPr>
        <w:t>: Unlike PH2213, PH2223 has a lab component:</w:t>
      </w:r>
    </w:p>
    <w:p w:rsidR="00332A5D" w:rsidRDefault="00332A5D">
      <w:pPr>
        <w:pStyle w:val="ListParagraph1"/>
        <w:numPr>
          <w:ilvl w:val="1"/>
          <w:numId w:val="2"/>
        </w:numPr>
        <w:tabs>
          <w:tab w:val="clear" w:pos="1440"/>
        </w:tabs>
        <w:spacing w:after="120" w:line="240" w:lineRule="auto"/>
        <w:ind w:left="1080"/>
        <w:rPr>
          <w:rFonts w:ascii="Palatino Linotype" w:hAnsi="Palatino Linotype"/>
          <w:sz w:val="24"/>
          <w:szCs w:val="24"/>
        </w:rPr>
      </w:pPr>
      <w:r>
        <w:rPr>
          <w:rFonts w:ascii="Palatino Linotype" w:hAnsi="Palatino Linotype"/>
          <w:sz w:val="24"/>
          <w:szCs w:val="24"/>
        </w:rPr>
        <w:t xml:space="preserve">You must take lab and receive a grade of at least 70% in order to pass the class regardless of your grade in lecture.  If you are retaking PH2223, you may have the option of using your previous lab score and not repeating the lab.  Go to the Physics and Astronomy Department Office in 125 Hilbun to get the necessary form.  </w:t>
      </w:r>
    </w:p>
    <w:p w:rsidR="00332A5D" w:rsidRDefault="00332A5D">
      <w:pPr>
        <w:pStyle w:val="ListParagraph1"/>
        <w:numPr>
          <w:ilvl w:val="1"/>
          <w:numId w:val="2"/>
        </w:numPr>
        <w:tabs>
          <w:tab w:val="clear" w:pos="1440"/>
        </w:tabs>
        <w:spacing w:after="120" w:line="240" w:lineRule="auto"/>
        <w:ind w:left="1080"/>
        <w:rPr>
          <w:rFonts w:ascii="Palatino Linotype" w:hAnsi="Palatino Linotype"/>
          <w:sz w:val="24"/>
          <w:szCs w:val="24"/>
        </w:rPr>
      </w:pPr>
      <w:r>
        <w:rPr>
          <w:rFonts w:ascii="Palatino Linotype" w:hAnsi="Palatino Linotype"/>
          <w:sz w:val="24"/>
          <w:szCs w:val="24"/>
        </w:rPr>
        <w:t xml:space="preserve">The lab schedule and lab manual are available at </w:t>
      </w:r>
      <w:r>
        <w:rPr>
          <w:rFonts w:ascii="Palatino Linotype" w:hAnsi="Palatino Linotype"/>
          <w:sz w:val="24"/>
          <w:szCs w:val="24"/>
          <w:lang w:eastAsia="zh-CN"/>
        </w:rPr>
        <w:t xml:space="preserve"> </w:t>
      </w:r>
      <w:hyperlink r:id="rId7" w:history="1">
        <w:r>
          <w:rPr>
            <w:rStyle w:val="Hyperlink"/>
            <w:rFonts w:ascii="Palatino Linotype" w:hAnsi="Palatino Linotype"/>
            <w:sz w:val="24"/>
            <w:szCs w:val="24"/>
          </w:rPr>
          <w:t>http://</w:t>
        </w:r>
        <w:r>
          <w:rPr>
            <w:rStyle w:val="Hyperlink"/>
            <w:rFonts w:ascii="Palatino Linotype" w:hAnsi="Palatino Linotype"/>
            <w:sz w:val="24"/>
            <w:szCs w:val="24"/>
            <w:lang w:eastAsia="zh-CN"/>
          </w:rPr>
          <w:t>labs.</w:t>
        </w:r>
        <w:r>
          <w:rPr>
            <w:rStyle w:val="Hyperlink"/>
            <w:rFonts w:ascii="Palatino Linotype" w:hAnsi="Palatino Linotype"/>
            <w:sz w:val="24"/>
            <w:szCs w:val="24"/>
          </w:rPr>
          <w:t>physics.msstate.edu/</w:t>
        </w:r>
      </w:hyperlink>
    </w:p>
    <w:p w:rsidR="00332A5D" w:rsidRDefault="00332A5D">
      <w:pPr>
        <w:pStyle w:val="ListParagraph1"/>
        <w:numPr>
          <w:ilvl w:val="1"/>
          <w:numId w:val="2"/>
        </w:numPr>
        <w:tabs>
          <w:tab w:val="clear" w:pos="1440"/>
        </w:tabs>
        <w:spacing w:after="120" w:line="240" w:lineRule="auto"/>
        <w:ind w:left="1080"/>
        <w:rPr>
          <w:rFonts w:ascii="Palatino Linotype" w:hAnsi="Palatino Linotype"/>
          <w:sz w:val="24"/>
          <w:szCs w:val="24"/>
        </w:rPr>
      </w:pPr>
      <w:r>
        <w:rPr>
          <w:rFonts w:ascii="Palatino Linotype" w:hAnsi="Palatino Linotype"/>
          <w:sz w:val="24"/>
          <w:szCs w:val="24"/>
        </w:rPr>
        <w:t xml:space="preserve">Before each lab session, you need to print out and read the lab manual for the experiment, and print out and fill in a pre-lab form.  </w:t>
      </w:r>
    </w:p>
    <w:p w:rsidR="00332A5D" w:rsidRDefault="00332A5D">
      <w:pPr>
        <w:pStyle w:val="ListParagraph1"/>
        <w:numPr>
          <w:ilvl w:val="0"/>
          <w:numId w:val="1"/>
        </w:numPr>
        <w:spacing w:after="120" w:line="240" w:lineRule="auto"/>
        <w:ind w:left="720" w:hanging="360"/>
        <w:rPr>
          <w:rFonts w:ascii="Palatino Linotype" w:hAnsi="Palatino Linotype"/>
          <w:sz w:val="24"/>
          <w:szCs w:val="24"/>
        </w:rPr>
      </w:pPr>
      <w:r>
        <w:rPr>
          <w:rFonts w:ascii="Palatino Linotype" w:hAnsi="Palatino Linotype"/>
          <w:b/>
          <w:sz w:val="24"/>
          <w:szCs w:val="24"/>
        </w:rPr>
        <w:t>Cell phones:</w:t>
      </w:r>
      <w:r>
        <w:rPr>
          <w:rFonts w:ascii="Palatino Linotype" w:hAnsi="Palatino Linotype"/>
          <w:sz w:val="24"/>
          <w:szCs w:val="24"/>
        </w:rPr>
        <w:t xml:space="preserve"> Cell phone use (of any kind – voice, texting, calculator, photography…) is banned during class.  Phones must be rendered inaudible (either turn them off completely or at least set them not to make a noise) during class time. Note: During exams, any cell phone use will automatically constitute cheating (and will be dealt with as such).  </w:t>
      </w:r>
    </w:p>
    <w:p w:rsidR="00332A5D" w:rsidRDefault="00332A5D">
      <w:pPr>
        <w:spacing w:after="0" w:line="240" w:lineRule="auto"/>
        <w:rPr>
          <w:rFonts w:ascii="Palatino Linotype" w:hAnsi="Palatino Linotype"/>
          <w:b/>
          <w:sz w:val="24"/>
          <w:szCs w:val="24"/>
          <w:u w:val="single"/>
        </w:rPr>
      </w:pPr>
      <w:r>
        <w:rPr>
          <w:rFonts w:ascii="Palatino Linotype" w:hAnsi="Palatino Linotype"/>
          <w:b/>
          <w:sz w:val="24"/>
          <w:szCs w:val="24"/>
          <w:u w:val="single"/>
        </w:rPr>
        <w:t>Academic Honesty:</w:t>
      </w:r>
    </w:p>
    <w:p w:rsidR="00332A5D" w:rsidRDefault="00332A5D">
      <w:pPr>
        <w:spacing w:after="120" w:line="240" w:lineRule="auto"/>
        <w:ind w:firstLine="360"/>
        <w:rPr>
          <w:rFonts w:ascii="Palatino Linotype" w:hAnsi="Palatino Linotype"/>
          <w:sz w:val="20"/>
          <w:szCs w:val="20"/>
        </w:rPr>
      </w:pPr>
      <w:smartTag w:uri="urn:schemas-microsoft-com:office:smarttags" w:element="place">
        <w:smartTag w:uri="urn:schemas-microsoft-com:office:smarttags" w:element="PlaceName">
          <w:r>
            <w:rPr>
              <w:rFonts w:ascii="Palatino Linotype" w:hAnsi="Palatino Linotype"/>
              <w:sz w:val="24"/>
              <w:szCs w:val="24"/>
            </w:rPr>
            <w:t>Mississippi</w:t>
          </w:r>
        </w:smartTag>
        <w:r>
          <w:rPr>
            <w:rFonts w:ascii="Palatino Linotype" w:hAnsi="Palatino Linotype"/>
            <w:sz w:val="24"/>
            <w:szCs w:val="24"/>
          </w:rPr>
          <w:t xml:space="preserve"> </w:t>
        </w:r>
        <w:smartTag w:uri="urn:schemas-microsoft-com:office:smarttags" w:element="PlaceType">
          <w:r>
            <w:rPr>
              <w:rFonts w:ascii="Palatino Linotype" w:hAnsi="Palatino Linotype"/>
              <w:sz w:val="24"/>
              <w:szCs w:val="24"/>
            </w:rPr>
            <w:t>State</w:t>
          </w:r>
        </w:smartTag>
        <w:r>
          <w:rPr>
            <w:rFonts w:ascii="Palatino Linotype" w:hAnsi="Palatino Linotype"/>
            <w:sz w:val="24"/>
            <w:szCs w:val="24"/>
          </w:rPr>
          <w:t xml:space="preserve"> </w:t>
        </w:r>
        <w:smartTag w:uri="urn:schemas-microsoft-com:office:smarttags" w:element="PlaceType">
          <w:r>
            <w:rPr>
              <w:rFonts w:ascii="Palatino Linotype" w:hAnsi="Palatino Linotype"/>
              <w:sz w:val="24"/>
              <w:szCs w:val="24"/>
            </w:rPr>
            <w:t>University</w:t>
          </w:r>
        </w:smartTag>
      </w:smartTag>
      <w:r>
        <w:rPr>
          <w:rFonts w:ascii="Palatino Linotype" w:hAnsi="Palatino Linotype"/>
          <w:sz w:val="24"/>
          <w:szCs w:val="24"/>
        </w:rPr>
        <w:t xml:space="preserve">’s policy on Academic Dishonesty and Academic Misconduct will be followed strictly.  For additional information please visit: </w:t>
      </w:r>
      <w:hyperlink r:id="rId8" w:history="1">
        <w:r>
          <w:rPr>
            <w:rStyle w:val="Hyperlink"/>
            <w:rFonts w:ascii="Palatino Linotype" w:hAnsi="Palatino Linotype"/>
            <w:sz w:val="24"/>
            <w:szCs w:val="24"/>
          </w:rPr>
          <w:t>http://www.honorcode.msstate.edu/resources/</w:t>
        </w:r>
      </w:hyperlink>
    </w:p>
    <w:p w:rsidR="00332A5D" w:rsidRDefault="00332A5D">
      <w:pPr>
        <w:rPr>
          <w:rFonts w:ascii="Palatino Linotype" w:hAnsi="Palatino Linotype"/>
          <w:sz w:val="20"/>
          <w:szCs w:val="20"/>
        </w:rPr>
      </w:pPr>
      <w:r>
        <w:rPr>
          <w:rFonts w:ascii="Palatino Linotype" w:hAnsi="Palatino Linotype"/>
          <w:sz w:val="20"/>
          <w:szCs w:val="20"/>
        </w:rPr>
        <w:br w:type="page"/>
      </w:r>
    </w:p>
    <w:p w:rsidR="00332A5D" w:rsidRDefault="00332A5D">
      <w:pPr>
        <w:spacing w:after="120" w:line="240" w:lineRule="auto"/>
        <w:jc w:val="center"/>
        <w:rPr>
          <w:rFonts w:ascii="Palatino Linotype" w:hAnsi="Palatino Linotype"/>
          <w:b/>
          <w:sz w:val="30"/>
          <w:szCs w:val="30"/>
        </w:rPr>
      </w:pPr>
      <w:r>
        <w:rPr>
          <w:rFonts w:ascii="Palatino Linotype" w:hAnsi="Palatino Linotype"/>
          <w:b/>
          <w:sz w:val="30"/>
          <w:szCs w:val="30"/>
        </w:rPr>
        <w:t>PH2223</w:t>
      </w:r>
      <w:r>
        <w:rPr>
          <w:rFonts w:ascii="Palatino Linotype" w:hAnsi="Palatino Linotype"/>
          <w:b/>
          <w:sz w:val="30"/>
          <w:szCs w:val="30"/>
          <w:lang w:eastAsia="zh-CN"/>
        </w:rPr>
        <w:t>,</w:t>
      </w:r>
      <w:r>
        <w:rPr>
          <w:rFonts w:ascii="Palatino Linotype" w:hAnsi="Palatino Linotype"/>
          <w:b/>
          <w:sz w:val="30"/>
          <w:szCs w:val="30"/>
        </w:rPr>
        <w:t xml:space="preserve"> PHYSICS II</w:t>
      </w:r>
      <w:r>
        <w:rPr>
          <w:rFonts w:ascii="Palatino Linotype" w:hAnsi="Palatino Linotype"/>
          <w:b/>
          <w:sz w:val="30"/>
          <w:szCs w:val="30"/>
          <w:lang w:eastAsia="zh-CN"/>
        </w:rPr>
        <w:t>,</w:t>
      </w:r>
      <w:r>
        <w:rPr>
          <w:rFonts w:ascii="Palatino Linotype" w:hAnsi="Palatino Linotype"/>
          <w:b/>
          <w:sz w:val="30"/>
          <w:szCs w:val="30"/>
        </w:rPr>
        <w:t xml:space="preserve"> 2013 </w:t>
      </w:r>
      <w:r>
        <w:rPr>
          <w:rFonts w:ascii="Palatino Linotype" w:hAnsi="Palatino Linotype"/>
          <w:b/>
          <w:sz w:val="30"/>
          <w:szCs w:val="30"/>
          <w:lang w:eastAsia="zh-CN"/>
        </w:rPr>
        <w:t>Fall</w:t>
      </w:r>
      <w:r>
        <w:rPr>
          <w:rFonts w:ascii="Palatino Linotype" w:hAnsi="Palatino Linotype"/>
          <w:b/>
          <w:sz w:val="30"/>
          <w:szCs w:val="30"/>
        </w:rPr>
        <w:t xml:space="preserve"> </w:t>
      </w:r>
    </w:p>
    <w:p w:rsidR="00332A5D" w:rsidRDefault="00332A5D">
      <w:pPr>
        <w:spacing w:after="120" w:line="240" w:lineRule="auto"/>
        <w:jc w:val="center"/>
        <w:rPr>
          <w:rFonts w:ascii="Palatino Linotype" w:hAnsi="Palatino Linotype"/>
          <w:b/>
          <w:sz w:val="30"/>
          <w:szCs w:val="30"/>
        </w:rPr>
      </w:pPr>
      <w:r>
        <w:rPr>
          <w:rFonts w:ascii="Palatino Linotype" w:hAnsi="Palatino Linotype"/>
          <w:b/>
          <w:sz w:val="30"/>
          <w:szCs w:val="30"/>
          <w:lang w:eastAsia="zh-CN"/>
        </w:rPr>
        <w:t>Electricity and Magnetism  (</w:t>
      </w:r>
      <w:r>
        <w:rPr>
          <w:rFonts w:ascii="Palatino Linotype" w:hAnsi="Palatino Linotype"/>
          <w:b/>
          <w:i/>
          <w:iCs/>
          <w:sz w:val="30"/>
          <w:szCs w:val="30"/>
        </w:rPr>
        <w:t>Tentative Schedule</w:t>
      </w:r>
      <w:r>
        <w:rPr>
          <w:rFonts w:ascii="Palatino Linotype" w:hAnsi="Palatino Linotype"/>
          <w:b/>
          <w:i/>
          <w:iCs/>
          <w:sz w:val="30"/>
          <w:szCs w:val="30"/>
          <w:lang w:eastAsia="zh-CN"/>
        </w:rPr>
        <w:t xml:space="preserve"> )</w:t>
      </w:r>
    </w:p>
    <w:tbl>
      <w:tblPr>
        <w:tblW w:w="100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1890"/>
        <w:gridCol w:w="2016"/>
        <w:gridCol w:w="1044"/>
        <w:gridCol w:w="2148"/>
        <w:gridCol w:w="2016"/>
      </w:tblGrid>
      <w:tr w:rsidR="00332A5D">
        <w:tc>
          <w:tcPr>
            <w:tcW w:w="918" w:type="dxa"/>
            <w:tcBorders>
              <w:top w:val="double" w:sz="4" w:space="0" w:color="auto"/>
              <w:lef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Week</w:t>
            </w:r>
          </w:p>
        </w:tc>
        <w:tc>
          <w:tcPr>
            <w:tcW w:w="1890" w:type="dxa"/>
            <w:tcBorders>
              <w:top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Date</w:t>
            </w:r>
          </w:p>
        </w:tc>
        <w:tc>
          <w:tcPr>
            <w:tcW w:w="2016" w:type="dxa"/>
            <w:tcBorders>
              <w:top w:val="double" w:sz="4" w:space="0" w:color="auto"/>
              <w:righ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Lecture</w:t>
            </w:r>
          </w:p>
        </w:tc>
        <w:tc>
          <w:tcPr>
            <w:tcW w:w="1044" w:type="dxa"/>
            <w:tcBorders>
              <w:top w:val="double" w:sz="4" w:space="0" w:color="auto"/>
              <w:lef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Week</w:t>
            </w:r>
          </w:p>
        </w:tc>
        <w:tc>
          <w:tcPr>
            <w:tcW w:w="2148" w:type="dxa"/>
            <w:tcBorders>
              <w:top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Date</w:t>
            </w:r>
          </w:p>
        </w:tc>
        <w:tc>
          <w:tcPr>
            <w:tcW w:w="2016" w:type="dxa"/>
            <w:tcBorders>
              <w:top w:val="double" w:sz="4" w:space="0" w:color="auto"/>
              <w:righ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Lecture</w:t>
            </w:r>
          </w:p>
        </w:tc>
      </w:tr>
      <w:tr w:rsidR="00332A5D">
        <w:tc>
          <w:tcPr>
            <w:tcW w:w="918" w:type="dxa"/>
            <w:vMerge w:val="restart"/>
            <w:tcBorders>
              <w:lef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1</w:t>
            </w:r>
          </w:p>
        </w:tc>
        <w:tc>
          <w:tcPr>
            <w:tcW w:w="1890" w:type="dxa"/>
            <w:vAlign w:val="center"/>
          </w:tcPr>
          <w:p w:rsidR="00332A5D" w:rsidRDefault="00332A5D">
            <w:pPr>
              <w:spacing w:before="120" w:after="120" w:line="240" w:lineRule="auto"/>
              <w:rPr>
                <w:rFonts w:ascii="Palatino Linotype" w:hAnsi="Palatino Linotype"/>
              </w:rPr>
            </w:pPr>
            <w:r>
              <w:rPr>
                <w:rFonts w:ascii="Palatino Linotype" w:hAnsi="Palatino Linotype"/>
              </w:rPr>
              <w:t>0</w:t>
            </w:r>
            <w:r>
              <w:rPr>
                <w:rFonts w:ascii="Palatino Linotype" w:hAnsi="Palatino Linotype"/>
                <w:lang w:eastAsia="zh-CN"/>
              </w:rPr>
              <w:t>8</w:t>
            </w:r>
            <w:r>
              <w:rPr>
                <w:rFonts w:ascii="Palatino Linotype" w:hAnsi="Palatino Linotype"/>
              </w:rPr>
              <w:t>/</w:t>
            </w:r>
            <w:r>
              <w:rPr>
                <w:rFonts w:ascii="Palatino Linotype" w:hAnsi="Palatino Linotype"/>
                <w:lang w:eastAsia="zh-CN"/>
              </w:rPr>
              <w:t>20</w:t>
            </w:r>
            <w:r>
              <w:rPr>
                <w:rFonts w:ascii="Palatino Linotype" w:hAnsi="Palatino Linotype"/>
              </w:rPr>
              <w:t xml:space="preserve"> Tue</w:t>
            </w:r>
          </w:p>
        </w:tc>
        <w:tc>
          <w:tcPr>
            <w:tcW w:w="2016" w:type="dxa"/>
            <w:tcBorders>
              <w:righ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Ch 21</w:t>
            </w:r>
          </w:p>
        </w:tc>
        <w:tc>
          <w:tcPr>
            <w:tcW w:w="1044" w:type="dxa"/>
            <w:vMerge w:val="restart"/>
            <w:tcBorders>
              <w:lef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10</w:t>
            </w:r>
          </w:p>
        </w:tc>
        <w:tc>
          <w:tcPr>
            <w:tcW w:w="2148" w:type="dxa"/>
            <w:vAlign w:val="center"/>
          </w:tcPr>
          <w:p w:rsidR="00332A5D" w:rsidRDefault="00332A5D">
            <w:pPr>
              <w:spacing w:before="120" w:after="120" w:line="240" w:lineRule="auto"/>
              <w:rPr>
                <w:rFonts w:ascii="Palatino Linotype" w:hAnsi="Palatino Linotype"/>
              </w:rPr>
            </w:pPr>
            <w:r>
              <w:rPr>
                <w:rFonts w:ascii="Palatino Linotype" w:hAnsi="Palatino Linotype"/>
                <w:lang w:eastAsia="zh-CN"/>
              </w:rPr>
              <w:t>10</w:t>
            </w:r>
            <w:r>
              <w:rPr>
                <w:rFonts w:ascii="Palatino Linotype" w:hAnsi="Palatino Linotype"/>
              </w:rPr>
              <w:t>/</w:t>
            </w:r>
            <w:r>
              <w:rPr>
                <w:rFonts w:ascii="Palatino Linotype" w:hAnsi="Palatino Linotype"/>
                <w:lang w:eastAsia="zh-CN"/>
              </w:rPr>
              <w:t>2</w:t>
            </w:r>
            <w:r>
              <w:rPr>
                <w:rFonts w:ascii="Palatino Linotype" w:hAnsi="Palatino Linotype"/>
              </w:rPr>
              <w:t>2 Tue</w:t>
            </w:r>
          </w:p>
        </w:tc>
        <w:tc>
          <w:tcPr>
            <w:tcW w:w="2016" w:type="dxa"/>
            <w:tcBorders>
              <w:right w:val="double" w:sz="4" w:space="0" w:color="auto"/>
            </w:tcBorders>
            <w:vAlign w:val="center"/>
          </w:tcPr>
          <w:p w:rsidR="00332A5D" w:rsidRDefault="00332A5D">
            <w:pPr>
              <w:spacing w:before="120" w:after="120" w:line="240" w:lineRule="auto"/>
              <w:rPr>
                <w:rFonts w:ascii="Palatino Linotype" w:hAnsi="Palatino Linotype"/>
                <w:lang w:eastAsia="zh-CN"/>
              </w:rPr>
            </w:pPr>
            <w:r>
              <w:rPr>
                <w:rFonts w:ascii="Palatino Linotype" w:hAnsi="Palatino Linotype"/>
                <w:b/>
                <w:bCs/>
              </w:rPr>
              <w:t xml:space="preserve">Test </w:t>
            </w:r>
            <w:r>
              <w:rPr>
                <w:rFonts w:ascii="Palatino Linotype" w:hAnsi="Palatino Linotype"/>
                <w:b/>
                <w:bCs/>
                <w:lang w:eastAsia="zh-CN"/>
              </w:rPr>
              <w:t>2</w:t>
            </w:r>
            <w:r>
              <w:rPr>
                <w:rFonts w:ascii="Palatino Linotype" w:hAnsi="Palatino Linotype"/>
                <w:b/>
                <w:bCs/>
              </w:rPr>
              <w:t xml:space="preserve"> (Ch 2</w:t>
            </w:r>
            <w:r>
              <w:rPr>
                <w:rFonts w:ascii="Palatino Linotype" w:hAnsi="Palatino Linotype"/>
                <w:b/>
                <w:bCs/>
                <w:lang w:eastAsia="zh-CN"/>
              </w:rPr>
              <w:t>4</w:t>
            </w:r>
            <w:r>
              <w:rPr>
                <w:rFonts w:ascii="Palatino Linotype" w:hAnsi="Palatino Linotype"/>
                <w:b/>
                <w:bCs/>
              </w:rPr>
              <w:t>-27)</w:t>
            </w:r>
          </w:p>
        </w:tc>
      </w:tr>
      <w:tr w:rsidR="00332A5D">
        <w:tc>
          <w:tcPr>
            <w:tcW w:w="918" w:type="dxa"/>
            <w:vMerge/>
            <w:tcBorders>
              <w:left w:val="double" w:sz="4" w:space="0" w:color="auto"/>
            </w:tcBorders>
            <w:vAlign w:val="center"/>
          </w:tcPr>
          <w:p w:rsidR="00332A5D" w:rsidRDefault="00332A5D">
            <w:pPr>
              <w:spacing w:before="120" w:after="120" w:line="240" w:lineRule="auto"/>
              <w:rPr>
                <w:rFonts w:ascii="Palatino Linotype" w:hAnsi="Palatino Linotype"/>
              </w:rPr>
            </w:pPr>
          </w:p>
        </w:tc>
        <w:tc>
          <w:tcPr>
            <w:tcW w:w="1890" w:type="dxa"/>
            <w:vAlign w:val="center"/>
          </w:tcPr>
          <w:p w:rsidR="00332A5D" w:rsidRDefault="00332A5D">
            <w:pPr>
              <w:spacing w:before="120" w:after="120" w:line="240" w:lineRule="auto"/>
              <w:rPr>
                <w:rFonts w:ascii="Palatino Linotype" w:hAnsi="Palatino Linotype"/>
              </w:rPr>
            </w:pPr>
            <w:r>
              <w:rPr>
                <w:rFonts w:ascii="Palatino Linotype" w:hAnsi="Palatino Linotype"/>
              </w:rPr>
              <w:t>0</w:t>
            </w:r>
            <w:r>
              <w:rPr>
                <w:rFonts w:ascii="Palatino Linotype" w:hAnsi="Palatino Linotype"/>
                <w:lang w:eastAsia="zh-CN"/>
              </w:rPr>
              <w:t>8</w:t>
            </w:r>
            <w:r>
              <w:rPr>
                <w:rFonts w:ascii="Palatino Linotype" w:hAnsi="Palatino Linotype"/>
              </w:rPr>
              <w:t>/</w:t>
            </w:r>
            <w:r>
              <w:rPr>
                <w:rFonts w:ascii="Palatino Linotype" w:hAnsi="Palatino Linotype"/>
                <w:lang w:eastAsia="zh-CN"/>
              </w:rPr>
              <w:t>22</w:t>
            </w:r>
            <w:r>
              <w:rPr>
                <w:rFonts w:ascii="Palatino Linotype" w:hAnsi="Palatino Linotype"/>
              </w:rPr>
              <w:t xml:space="preserve"> Thu</w:t>
            </w:r>
          </w:p>
        </w:tc>
        <w:tc>
          <w:tcPr>
            <w:tcW w:w="2016" w:type="dxa"/>
            <w:tcBorders>
              <w:righ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Ch 21</w:t>
            </w:r>
          </w:p>
        </w:tc>
        <w:tc>
          <w:tcPr>
            <w:tcW w:w="1044" w:type="dxa"/>
            <w:vMerge/>
            <w:tcBorders>
              <w:left w:val="double" w:sz="4" w:space="0" w:color="auto"/>
            </w:tcBorders>
            <w:vAlign w:val="center"/>
          </w:tcPr>
          <w:p w:rsidR="00332A5D" w:rsidRDefault="00332A5D">
            <w:pPr>
              <w:spacing w:before="120" w:after="120" w:line="240" w:lineRule="auto"/>
              <w:rPr>
                <w:rFonts w:ascii="Palatino Linotype" w:hAnsi="Palatino Linotype"/>
              </w:rPr>
            </w:pPr>
          </w:p>
        </w:tc>
        <w:tc>
          <w:tcPr>
            <w:tcW w:w="2148" w:type="dxa"/>
            <w:vAlign w:val="center"/>
          </w:tcPr>
          <w:p w:rsidR="00332A5D" w:rsidRDefault="00332A5D">
            <w:pPr>
              <w:spacing w:before="120" w:after="120" w:line="240" w:lineRule="auto"/>
              <w:rPr>
                <w:rFonts w:ascii="Palatino Linotype" w:hAnsi="Palatino Linotype"/>
              </w:rPr>
            </w:pPr>
            <w:r>
              <w:rPr>
                <w:rFonts w:ascii="Palatino Linotype" w:hAnsi="Palatino Linotype"/>
                <w:lang w:eastAsia="zh-CN"/>
              </w:rPr>
              <w:t>10</w:t>
            </w:r>
            <w:r>
              <w:rPr>
                <w:rFonts w:ascii="Palatino Linotype" w:hAnsi="Palatino Linotype"/>
              </w:rPr>
              <w:t>/</w:t>
            </w:r>
            <w:r>
              <w:rPr>
                <w:rFonts w:ascii="Palatino Linotype" w:hAnsi="Palatino Linotype"/>
                <w:lang w:eastAsia="zh-CN"/>
              </w:rPr>
              <w:t>2</w:t>
            </w:r>
            <w:r>
              <w:rPr>
                <w:rFonts w:ascii="Palatino Linotype" w:hAnsi="Palatino Linotype"/>
              </w:rPr>
              <w:t>4 Thu</w:t>
            </w:r>
          </w:p>
        </w:tc>
        <w:tc>
          <w:tcPr>
            <w:tcW w:w="2016" w:type="dxa"/>
            <w:tcBorders>
              <w:righ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i/>
                <w:iCs/>
                <w:lang w:eastAsia="zh-CN"/>
              </w:rPr>
              <w:t>Fall</w:t>
            </w:r>
            <w:r>
              <w:rPr>
                <w:rFonts w:ascii="Palatino Linotype" w:hAnsi="Palatino Linotype"/>
                <w:i/>
                <w:iCs/>
              </w:rPr>
              <w:t xml:space="preserve"> Break</w:t>
            </w:r>
          </w:p>
        </w:tc>
      </w:tr>
      <w:tr w:rsidR="00332A5D">
        <w:tc>
          <w:tcPr>
            <w:tcW w:w="918" w:type="dxa"/>
            <w:vMerge w:val="restart"/>
            <w:tcBorders>
              <w:lef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2</w:t>
            </w:r>
          </w:p>
        </w:tc>
        <w:tc>
          <w:tcPr>
            <w:tcW w:w="1890" w:type="dxa"/>
            <w:vAlign w:val="center"/>
          </w:tcPr>
          <w:p w:rsidR="00332A5D" w:rsidRDefault="00332A5D">
            <w:pPr>
              <w:spacing w:before="120" w:after="120" w:line="240" w:lineRule="auto"/>
              <w:rPr>
                <w:rFonts w:ascii="Palatino Linotype" w:hAnsi="Palatino Linotype"/>
              </w:rPr>
            </w:pPr>
            <w:r>
              <w:rPr>
                <w:rFonts w:ascii="Palatino Linotype" w:hAnsi="Palatino Linotype"/>
              </w:rPr>
              <w:t>0</w:t>
            </w:r>
            <w:r>
              <w:rPr>
                <w:rFonts w:ascii="Palatino Linotype" w:hAnsi="Palatino Linotype"/>
                <w:lang w:eastAsia="zh-CN"/>
              </w:rPr>
              <w:t>8</w:t>
            </w:r>
            <w:r>
              <w:rPr>
                <w:rFonts w:ascii="Palatino Linotype" w:hAnsi="Palatino Linotype"/>
              </w:rPr>
              <w:t>/</w:t>
            </w:r>
            <w:r>
              <w:rPr>
                <w:rFonts w:ascii="Palatino Linotype" w:hAnsi="Palatino Linotype"/>
                <w:lang w:eastAsia="zh-CN"/>
              </w:rPr>
              <w:t>27</w:t>
            </w:r>
            <w:r>
              <w:rPr>
                <w:rFonts w:ascii="Palatino Linotype" w:hAnsi="Palatino Linotype"/>
              </w:rPr>
              <w:t xml:space="preserve"> Tue</w:t>
            </w:r>
          </w:p>
        </w:tc>
        <w:tc>
          <w:tcPr>
            <w:tcW w:w="2016" w:type="dxa"/>
            <w:tcBorders>
              <w:righ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Ch 21</w:t>
            </w:r>
          </w:p>
        </w:tc>
        <w:tc>
          <w:tcPr>
            <w:tcW w:w="1044" w:type="dxa"/>
            <w:vMerge w:val="restart"/>
            <w:tcBorders>
              <w:lef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11</w:t>
            </w:r>
          </w:p>
        </w:tc>
        <w:tc>
          <w:tcPr>
            <w:tcW w:w="2148" w:type="dxa"/>
            <w:vAlign w:val="center"/>
          </w:tcPr>
          <w:p w:rsidR="00332A5D" w:rsidRDefault="00332A5D">
            <w:pPr>
              <w:spacing w:before="120" w:after="120" w:line="240" w:lineRule="auto"/>
              <w:rPr>
                <w:rFonts w:ascii="Palatino Linotype" w:hAnsi="Palatino Linotype"/>
              </w:rPr>
            </w:pPr>
            <w:r>
              <w:rPr>
                <w:rFonts w:ascii="Palatino Linotype" w:hAnsi="Palatino Linotype"/>
                <w:lang w:eastAsia="zh-CN"/>
              </w:rPr>
              <w:t>10</w:t>
            </w:r>
            <w:r>
              <w:rPr>
                <w:rFonts w:ascii="Palatino Linotype" w:hAnsi="Palatino Linotype"/>
              </w:rPr>
              <w:t>/</w:t>
            </w:r>
            <w:r>
              <w:rPr>
                <w:rFonts w:ascii="Palatino Linotype" w:hAnsi="Palatino Linotype"/>
                <w:lang w:eastAsia="zh-CN"/>
              </w:rPr>
              <w:t>2</w:t>
            </w:r>
            <w:r>
              <w:rPr>
                <w:rFonts w:ascii="Palatino Linotype" w:hAnsi="Palatino Linotype"/>
              </w:rPr>
              <w:t>9 Tue</w:t>
            </w:r>
          </w:p>
        </w:tc>
        <w:tc>
          <w:tcPr>
            <w:tcW w:w="2016" w:type="dxa"/>
            <w:tcBorders>
              <w:righ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 xml:space="preserve">Ch </w:t>
            </w:r>
            <w:r>
              <w:rPr>
                <w:rFonts w:ascii="Palatino Linotype" w:hAnsi="Palatino Linotype"/>
                <w:lang w:eastAsia="zh-CN"/>
              </w:rPr>
              <w:t>28</w:t>
            </w:r>
          </w:p>
        </w:tc>
      </w:tr>
      <w:tr w:rsidR="00332A5D">
        <w:tc>
          <w:tcPr>
            <w:tcW w:w="918" w:type="dxa"/>
            <w:vMerge/>
            <w:tcBorders>
              <w:left w:val="double" w:sz="4" w:space="0" w:color="auto"/>
            </w:tcBorders>
            <w:vAlign w:val="center"/>
          </w:tcPr>
          <w:p w:rsidR="00332A5D" w:rsidRDefault="00332A5D">
            <w:pPr>
              <w:spacing w:before="120" w:after="120" w:line="240" w:lineRule="auto"/>
              <w:rPr>
                <w:rFonts w:ascii="Palatino Linotype" w:hAnsi="Palatino Linotype"/>
              </w:rPr>
            </w:pPr>
          </w:p>
        </w:tc>
        <w:tc>
          <w:tcPr>
            <w:tcW w:w="1890" w:type="dxa"/>
            <w:vAlign w:val="center"/>
          </w:tcPr>
          <w:p w:rsidR="00332A5D" w:rsidRDefault="00332A5D">
            <w:pPr>
              <w:spacing w:before="120" w:after="120" w:line="240" w:lineRule="auto"/>
              <w:rPr>
                <w:rFonts w:ascii="Palatino Linotype" w:hAnsi="Palatino Linotype"/>
              </w:rPr>
            </w:pPr>
            <w:r>
              <w:rPr>
                <w:rFonts w:ascii="Palatino Linotype" w:hAnsi="Palatino Linotype"/>
              </w:rPr>
              <w:t>0</w:t>
            </w:r>
            <w:r>
              <w:rPr>
                <w:rFonts w:ascii="Palatino Linotype" w:hAnsi="Palatino Linotype"/>
                <w:lang w:eastAsia="zh-CN"/>
              </w:rPr>
              <w:t>8</w:t>
            </w:r>
            <w:r>
              <w:rPr>
                <w:rFonts w:ascii="Palatino Linotype" w:hAnsi="Palatino Linotype"/>
              </w:rPr>
              <w:t>/</w:t>
            </w:r>
            <w:r>
              <w:rPr>
                <w:rFonts w:ascii="Palatino Linotype" w:hAnsi="Palatino Linotype"/>
                <w:lang w:eastAsia="zh-CN"/>
              </w:rPr>
              <w:t>29</w:t>
            </w:r>
            <w:r>
              <w:rPr>
                <w:rFonts w:ascii="Palatino Linotype" w:hAnsi="Palatino Linotype"/>
              </w:rPr>
              <w:t xml:space="preserve"> Thu</w:t>
            </w:r>
          </w:p>
        </w:tc>
        <w:tc>
          <w:tcPr>
            <w:tcW w:w="2016" w:type="dxa"/>
            <w:tcBorders>
              <w:righ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Ch 22</w:t>
            </w:r>
          </w:p>
        </w:tc>
        <w:tc>
          <w:tcPr>
            <w:tcW w:w="1044" w:type="dxa"/>
            <w:vMerge/>
            <w:tcBorders>
              <w:left w:val="double" w:sz="4" w:space="0" w:color="auto"/>
            </w:tcBorders>
            <w:vAlign w:val="center"/>
          </w:tcPr>
          <w:p w:rsidR="00332A5D" w:rsidRDefault="00332A5D">
            <w:pPr>
              <w:spacing w:before="120" w:after="120" w:line="240" w:lineRule="auto"/>
              <w:rPr>
                <w:rFonts w:ascii="Palatino Linotype" w:hAnsi="Palatino Linotype"/>
              </w:rPr>
            </w:pPr>
          </w:p>
        </w:tc>
        <w:tc>
          <w:tcPr>
            <w:tcW w:w="2148" w:type="dxa"/>
            <w:vAlign w:val="center"/>
          </w:tcPr>
          <w:p w:rsidR="00332A5D" w:rsidRDefault="00332A5D">
            <w:pPr>
              <w:spacing w:before="120" w:after="120" w:line="240" w:lineRule="auto"/>
              <w:rPr>
                <w:rFonts w:ascii="Palatino Linotype" w:hAnsi="Palatino Linotype"/>
              </w:rPr>
            </w:pPr>
            <w:r>
              <w:rPr>
                <w:rFonts w:ascii="Palatino Linotype" w:hAnsi="Palatino Linotype"/>
                <w:lang w:eastAsia="zh-CN"/>
              </w:rPr>
              <w:t>10</w:t>
            </w:r>
            <w:r>
              <w:rPr>
                <w:rFonts w:ascii="Palatino Linotype" w:hAnsi="Palatino Linotype"/>
              </w:rPr>
              <w:t>/</w:t>
            </w:r>
            <w:r>
              <w:rPr>
                <w:rFonts w:ascii="Palatino Linotype" w:hAnsi="Palatino Linotype"/>
                <w:lang w:eastAsia="zh-CN"/>
              </w:rPr>
              <w:t>3</w:t>
            </w:r>
            <w:r>
              <w:rPr>
                <w:rFonts w:ascii="Palatino Linotype" w:hAnsi="Palatino Linotype"/>
              </w:rPr>
              <w:t>1 Thu</w:t>
            </w:r>
          </w:p>
        </w:tc>
        <w:tc>
          <w:tcPr>
            <w:tcW w:w="2016" w:type="dxa"/>
            <w:tcBorders>
              <w:righ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 xml:space="preserve">Ch </w:t>
            </w:r>
            <w:r>
              <w:rPr>
                <w:rFonts w:ascii="Palatino Linotype" w:hAnsi="Palatino Linotype"/>
                <w:lang w:eastAsia="zh-CN"/>
              </w:rPr>
              <w:t>28</w:t>
            </w:r>
          </w:p>
        </w:tc>
      </w:tr>
      <w:tr w:rsidR="00332A5D">
        <w:tc>
          <w:tcPr>
            <w:tcW w:w="918" w:type="dxa"/>
            <w:vMerge w:val="restart"/>
            <w:tcBorders>
              <w:lef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3</w:t>
            </w:r>
          </w:p>
        </w:tc>
        <w:tc>
          <w:tcPr>
            <w:tcW w:w="1890" w:type="dxa"/>
            <w:vAlign w:val="center"/>
          </w:tcPr>
          <w:p w:rsidR="00332A5D" w:rsidRDefault="00332A5D">
            <w:pPr>
              <w:spacing w:before="120" w:after="120" w:line="240" w:lineRule="auto"/>
              <w:rPr>
                <w:rFonts w:ascii="Palatino Linotype" w:hAnsi="Palatino Linotype"/>
              </w:rPr>
            </w:pPr>
            <w:r>
              <w:rPr>
                <w:rFonts w:ascii="Palatino Linotype" w:hAnsi="Palatino Linotype"/>
              </w:rPr>
              <w:t>0</w:t>
            </w:r>
            <w:r>
              <w:rPr>
                <w:rFonts w:ascii="Palatino Linotype" w:hAnsi="Palatino Linotype"/>
                <w:lang w:eastAsia="zh-CN"/>
              </w:rPr>
              <w:t>9</w:t>
            </w:r>
            <w:r>
              <w:rPr>
                <w:rFonts w:ascii="Palatino Linotype" w:hAnsi="Palatino Linotype"/>
              </w:rPr>
              <w:t>/</w:t>
            </w:r>
            <w:r>
              <w:rPr>
                <w:rFonts w:ascii="Palatino Linotype" w:hAnsi="Palatino Linotype"/>
                <w:lang w:eastAsia="zh-CN"/>
              </w:rPr>
              <w:t>03</w:t>
            </w:r>
            <w:r>
              <w:rPr>
                <w:rFonts w:ascii="Palatino Linotype" w:hAnsi="Palatino Linotype"/>
              </w:rPr>
              <w:t xml:space="preserve"> Tue</w:t>
            </w:r>
          </w:p>
        </w:tc>
        <w:tc>
          <w:tcPr>
            <w:tcW w:w="2016" w:type="dxa"/>
            <w:tcBorders>
              <w:righ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Ch 22</w:t>
            </w:r>
          </w:p>
        </w:tc>
        <w:tc>
          <w:tcPr>
            <w:tcW w:w="1044" w:type="dxa"/>
            <w:vMerge w:val="restart"/>
            <w:tcBorders>
              <w:lef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12</w:t>
            </w:r>
          </w:p>
        </w:tc>
        <w:tc>
          <w:tcPr>
            <w:tcW w:w="2148" w:type="dxa"/>
            <w:vAlign w:val="center"/>
          </w:tcPr>
          <w:p w:rsidR="00332A5D" w:rsidRDefault="00332A5D">
            <w:pPr>
              <w:spacing w:before="120" w:after="120" w:line="240" w:lineRule="auto"/>
              <w:rPr>
                <w:rFonts w:ascii="Palatino Linotype" w:hAnsi="Palatino Linotype"/>
              </w:rPr>
            </w:pPr>
            <w:r>
              <w:rPr>
                <w:rFonts w:ascii="Palatino Linotype" w:hAnsi="Palatino Linotype"/>
                <w:lang w:eastAsia="zh-CN"/>
              </w:rPr>
              <w:t>11</w:t>
            </w:r>
            <w:r>
              <w:rPr>
                <w:rFonts w:ascii="Palatino Linotype" w:hAnsi="Palatino Linotype"/>
              </w:rPr>
              <w:t>/</w:t>
            </w:r>
            <w:r>
              <w:rPr>
                <w:rFonts w:ascii="Palatino Linotype" w:hAnsi="Palatino Linotype"/>
                <w:lang w:eastAsia="zh-CN"/>
              </w:rPr>
              <w:t>05</w:t>
            </w:r>
            <w:r>
              <w:rPr>
                <w:rFonts w:ascii="Palatino Linotype" w:hAnsi="Palatino Linotype"/>
              </w:rPr>
              <w:t xml:space="preserve"> Tue</w:t>
            </w:r>
          </w:p>
        </w:tc>
        <w:tc>
          <w:tcPr>
            <w:tcW w:w="2016" w:type="dxa"/>
            <w:tcBorders>
              <w:right w:val="double" w:sz="4" w:space="0" w:color="auto"/>
            </w:tcBorders>
            <w:vAlign w:val="center"/>
          </w:tcPr>
          <w:p w:rsidR="00332A5D" w:rsidRDefault="00332A5D">
            <w:pPr>
              <w:spacing w:before="120" w:after="120" w:line="240" w:lineRule="auto"/>
              <w:rPr>
                <w:rFonts w:ascii="Palatino Linotype" w:hAnsi="Palatino Linotype"/>
                <w:lang w:eastAsia="zh-CN"/>
              </w:rPr>
            </w:pPr>
            <w:r>
              <w:rPr>
                <w:rFonts w:ascii="Palatino Linotype" w:hAnsi="Palatino Linotype"/>
                <w:lang w:eastAsia="zh-CN"/>
              </w:rPr>
              <w:t>Ch 28</w:t>
            </w:r>
          </w:p>
        </w:tc>
      </w:tr>
      <w:tr w:rsidR="00332A5D">
        <w:tc>
          <w:tcPr>
            <w:tcW w:w="918" w:type="dxa"/>
            <w:vMerge/>
            <w:tcBorders>
              <w:left w:val="double" w:sz="4" w:space="0" w:color="auto"/>
            </w:tcBorders>
            <w:vAlign w:val="center"/>
          </w:tcPr>
          <w:p w:rsidR="00332A5D" w:rsidRDefault="00332A5D">
            <w:pPr>
              <w:spacing w:before="120" w:after="120" w:line="240" w:lineRule="auto"/>
              <w:rPr>
                <w:rFonts w:ascii="Palatino Linotype" w:hAnsi="Palatino Linotype"/>
              </w:rPr>
            </w:pPr>
          </w:p>
        </w:tc>
        <w:tc>
          <w:tcPr>
            <w:tcW w:w="1890" w:type="dxa"/>
            <w:vAlign w:val="center"/>
          </w:tcPr>
          <w:p w:rsidR="00332A5D" w:rsidRDefault="00332A5D">
            <w:pPr>
              <w:spacing w:before="120" w:after="120" w:line="240" w:lineRule="auto"/>
              <w:rPr>
                <w:rFonts w:ascii="Palatino Linotype" w:hAnsi="Palatino Linotype"/>
              </w:rPr>
            </w:pPr>
            <w:r>
              <w:rPr>
                <w:rFonts w:ascii="Palatino Linotype" w:hAnsi="Palatino Linotype"/>
              </w:rPr>
              <w:t>0</w:t>
            </w:r>
            <w:r>
              <w:rPr>
                <w:rFonts w:ascii="Palatino Linotype" w:hAnsi="Palatino Linotype"/>
                <w:lang w:eastAsia="zh-CN"/>
              </w:rPr>
              <w:t>9</w:t>
            </w:r>
            <w:r>
              <w:rPr>
                <w:rFonts w:ascii="Palatino Linotype" w:hAnsi="Palatino Linotype"/>
              </w:rPr>
              <w:t>/</w:t>
            </w:r>
            <w:r>
              <w:rPr>
                <w:rFonts w:ascii="Palatino Linotype" w:hAnsi="Palatino Linotype"/>
                <w:lang w:eastAsia="zh-CN"/>
              </w:rPr>
              <w:t>05</w:t>
            </w:r>
            <w:r>
              <w:rPr>
                <w:rFonts w:ascii="Palatino Linotype" w:hAnsi="Palatino Linotype"/>
              </w:rPr>
              <w:t xml:space="preserve"> Thu</w:t>
            </w:r>
          </w:p>
        </w:tc>
        <w:tc>
          <w:tcPr>
            <w:tcW w:w="2016" w:type="dxa"/>
            <w:tcBorders>
              <w:righ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Ch 22</w:t>
            </w:r>
          </w:p>
        </w:tc>
        <w:tc>
          <w:tcPr>
            <w:tcW w:w="1044" w:type="dxa"/>
            <w:vMerge/>
            <w:tcBorders>
              <w:left w:val="double" w:sz="4" w:space="0" w:color="auto"/>
            </w:tcBorders>
            <w:vAlign w:val="center"/>
          </w:tcPr>
          <w:p w:rsidR="00332A5D" w:rsidRDefault="00332A5D">
            <w:pPr>
              <w:spacing w:before="120" w:after="120" w:line="240" w:lineRule="auto"/>
              <w:rPr>
                <w:rFonts w:ascii="Palatino Linotype" w:hAnsi="Palatino Linotype"/>
              </w:rPr>
            </w:pPr>
          </w:p>
        </w:tc>
        <w:tc>
          <w:tcPr>
            <w:tcW w:w="2148" w:type="dxa"/>
            <w:vAlign w:val="center"/>
          </w:tcPr>
          <w:p w:rsidR="00332A5D" w:rsidRDefault="00332A5D">
            <w:pPr>
              <w:spacing w:before="120" w:after="120" w:line="240" w:lineRule="auto"/>
              <w:rPr>
                <w:rFonts w:ascii="Palatino Linotype" w:hAnsi="Palatino Linotype"/>
              </w:rPr>
            </w:pPr>
            <w:r>
              <w:rPr>
                <w:rFonts w:ascii="Palatino Linotype" w:hAnsi="Palatino Linotype"/>
                <w:lang w:eastAsia="zh-CN"/>
              </w:rPr>
              <w:t>11</w:t>
            </w:r>
            <w:r>
              <w:rPr>
                <w:rFonts w:ascii="Palatino Linotype" w:hAnsi="Palatino Linotype"/>
              </w:rPr>
              <w:t>/</w:t>
            </w:r>
            <w:r>
              <w:rPr>
                <w:rFonts w:ascii="Palatino Linotype" w:hAnsi="Palatino Linotype"/>
                <w:lang w:eastAsia="zh-CN"/>
              </w:rPr>
              <w:t>07</w:t>
            </w:r>
            <w:r>
              <w:rPr>
                <w:rFonts w:ascii="Palatino Linotype" w:hAnsi="Palatino Linotype"/>
              </w:rPr>
              <w:t xml:space="preserve"> Thu</w:t>
            </w:r>
          </w:p>
        </w:tc>
        <w:tc>
          <w:tcPr>
            <w:tcW w:w="2016" w:type="dxa"/>
            <w:tcBorders>
              <w:right w:val="double" w:sz="4" w:space="0" w:color="auto"/>
            </w:tcBorders>
            <w:vAlign w:val="center"/>
          </w:tcPr>
          <w:p w:rsidR="00332A5D" w:rsidRDefault="00332A5D">
            <w:pPr>
              <w:spacing w:before="120" w:after="120" w:line="240" w:lineRule="auto"/>
              <w:rPr>
                <w:rFonts w:ascii="Palatino Linotype" w:hAnsi="Palatino Linotype"/>
                <w:lang w:eastAsia="zh-CN"/>
              </w:rPr>
            </w:pPr>
            <w:r>
              <w:rPr>
                <w:rFonts w:ascii="Palatino Linotype" w:hAnsi="Palatino Linotype"/>
                <w:lang w:eastAsia="zh-CN"/>
              </w:rPr>
              <w:t>Ch 29</w:t>
            </w:r>
          </w:p>
        </w:tc>
      </w:tr>
      <w:tr w:rsidR="00332A5D">
        <w:tc>
          <w:tcPr>
            <w:tcW w:w="918" w:type="dxa"/>
            <w:vMerge w:val="restart"/>
            <w:tcBorders>
              <w:lef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4</w:t>
            </w:r>
          </w:p>
        </w:tc>
        <w:tc>
          <w:tcPr>
            <w:tcW w:w="1890" w:type="dxa"/>
            <w:vAlign w:val="center"/>
          </w:tcPr>
          <w:p w:rsidR="00332A5D" w:rsidRDefault="00332A5D">
            <w:pPr>
              <w:spacing w:before="120" w:after="120" w:line="240" w:lineRule="auto"/>
              <w:rPr>
                <w:rFonts w:ascii="Palatino Linotype" w:hAnsi="Palatino Linotype"/>
              </w:rPr>
            </w:pPr>
            <w:r>
              <w:rPr>
                <w:rFonts w:ascii="Palatino Linotype" w:hAnsi="Palatino Linotype"/>
              </w:rPr>
              <w:t>0</w:t>
            </w:r>
            <w:r>
              <w:rPr>
                <w:rFonts w:ascii="Palatino Linotype" w:hAnsi="Palatino Linotype"/>
                <w:lang w:eastAsia="zh-CN"/>
              </w:rPr>
              <w:t>9</w:t>
            </w:r>
            <w:r>
              <w:rPr>
                <w:rFonts w:ascii="Palatino Linotype" w:hAnsi="Palatino Linotype"/>
              </w:rPr>
              <w:t>/</w:t>
            </w:r>
            <w:r>
              <w:rPr>
                <w:rFonts w:ascii="Palatino Linotype" w:hAnsi="Palatino Linotype"/>
                <w:lang w:eastAsia="zh-CN"/>
              </w:rPr>
              <w:t>10</w:t>
            </w:r>
            <w:r>
              <w:rPr>
                <w:rFonts w:ascii="Palatino Linotype" w:hAnsi="Palatino Linotype"/>
              </w:rPr>
              <w:t xml:space="preserve"> Tue</w:t>
            </w:r>
          </w:p>
        </w:tc>
        <w:tc>
          <w:tcPr>
            <w:tcW w:w="2016" w:type="dxa"/>
            <w:tcBorders>
              <w:righ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 xml:space="preserve">Ch 23 </w:t>
            </w:r>
          </w:p>
        </w:tc>
        <w:tc>
          <w:tcPr>
            <w:tcW w:w="1044" w:type="dxa"/>
            <w:vMerge w:val="restart"/>
            <w:tcBorders>
              <w:lef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13</w:t>
            </w:r>
          </w:p>
        </w:tc>
        <w:tc>
          <w:tcPr>
            <w:tcW w:w="2148" w:type="dxa"/>
            <w:vAlign w:val="center"/>
          </w:tcPr>
          <w:p w:rsidR="00332A5D" w:rsidRDefault="00332A5D">
            <w:pPr>
              <w:spacing w:before="120" w:after="120" w:line="240" w:lineRule="auto"/>
              <w:rPr>
                <w:rFonts w:ascii="Palatino Linotype" w:hAnsi="Palatino Linotype"/>
              </w:rPr>
            </w:pPr>
            <w:r>
              <w:rPr>
                <w:rFonts w:ascii="Palatino Linotype" w:hAnsi="Palatino Linotype"/>
                <w:lang w:eastAsia="zh-CN"/>
              </w:rPr>
              <w:t>11</w:t>
            </w:r>
            <w:r>
              <w:rPr>
                <w:rFonts w:ascii="Palatino Linotype" w:hAnsi="Palatino Linotype"/>
              </w:rPr>
              <w:t>/</w:t>
            </w:r>
            <w:r>
              <w:rPr>
                <w:rFonts w:ascii="Palatino Linotype" w:hAnsi="Palatino Linotype"/>
                <w:lang w:eastAsia="zh-CN"/>
              </w:rPr>
              <w:t>1</w:t>
            </w:r>
            <w:r>
              <w:rPr>
                <w:rFonts w:ascii="Palatino Linotype" w:hAnsi="Palatino Linotype"/>
              </w:rPr>
              <w:t>2 Tue</w:t>
            </w:r>
          </w:p>
        </w:tc>
        <w:tc>
          <w:tcPr>
            <w:tcW w:w="2016" w:type="dxa"/>
            <w:tcBorders>
              <w:righ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Ch 2</w:t>
            </w:r>
            <w:r>
              <w:rPr>
                <w:rFonts w:ascii="Palatino Linotype" w:hAnsi="Palatino Linotype"/>
                <w:lang w:eastAsia="zh-CN"/>
              </w:rPr>
              <w:t>9</w:t>
            </w:r>
          </w:p>
        </w:tc>
      </w:tr>
      <w:tr w:rsidR="00332A5D">
        <w:tc>
          <w:tcPr>
            <w:tcW w:w="918" w:type="dxa"/>
            <w:vMerge/>
            <w:tcBorders>
              <w:left w:val="double" w:sz="4" w:space="0" w:color="auto"/>
            </w:tcBorders>
            <w:vAlign w:val="center"/>
          </w:tcPr>
          <w:p w:rsidR="00332A5D" w:rsidRDefault="00332A5D">
            <w:pPr>
              <w:spacing w:before="120" w:after="120" w:line="240" w:lineRule="auto"/>
              <w:rPr>
                <w:rFonts w:ascii="Palatino Linotype" w:hAnsi="Palatino Linotype"/>
              </w:rPr>
            </w:pPr>
          </w:p>
        </w:tc>
        <w:tc>
          <w:tcPr>
            <w:tcW w:w="1890" w:type="dxa"/>
            <w:vAlign w:val="center"/>
          </w:tcPr>
          <w:p w:rsidR="00332A5D" w:rsidRDefault="00332A5D">
            <w:pPr>
              <w:spacing w:before="120" w:after="120" w:line="240" w:lineRule="auto"/>
              <w:rPr>
                <w:rFonts w:ascii="Palatino Linotype" w:hAnsi="Palatino Linotype"/>
              </w:rPr>
            </w:pPr>
            <w:r>
              <w:rPr>
                <w:rFonts w:ascii="Palatino Linotype" w:hAnsi="Palatino Linotype"/>
              </w:rPr>
              <w:t>0</w:t>
            </w:r>
            <w:r>
              <w:rPr>
                <w:rFonts w:ascii="Palatino Linotype" w:hAnsi="Palatino Linotype"/>
                <w:lang w:eastAsia="zh-CN"/>
              </w:rPr>
              <w:t>9</w:t>
            </w:r>
            <w:r>
              <w:rPr>
                <w:rFonts w:ascii="Palatino Linotype" w:hAnsi="Palatino Linotype"/>
              </w:rPr>
              <w:t>/</w:t>
            </w:r>
            <w:r>
              <w:rPr>
                <w:rFonts w:ascii="Palatino Linotype" w:hAnsi="Palatino Linotype"/>
                <w:lang w:eastAsia="zh-CN"/>
              </w:rPr>
              <w:t>12</w:t>
            </w:r>
            <w:r>
              <w:rPr>
                <w:rFonts w:ascii="Palatino Linotype" w:hAnsi="Palatino Linotype"/>
              </w:rPr>
              <w:t xml:space="preserve"> Thu</w:t>
            </w:r>
          </w:p>
        </w:tc>
        <w:tc>
          <w:tcPr>
            <w:tcW w:w="2016" w:type="dxa"/>
            <w:tcBorders>
              <w:righ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Ch 23</w:t>
            </w:r>
          </w:p>
        </w:tc>
        <w:tc>
          <w:tcPr>
            <w:tcW w:w="1044" w:type="dxa"/>
            <w:vMerge/>
            <w:tcBorders>
              <w:left w:val="double" w:sz="4" w:space="0" w:color="auto"/>
            </w:tcBorders>
            <w:vAlign w:val="center"/>
          </w:tcPr>
          <w:p w:rsidR="00332A5D" w:rsidRDefault="00332A5D">
            <w:pPr>
              <w:spacing w:before="120" w:after="120" w:line="240" w:lineRule="auto"/>
              <w:rPr>
                <w:rFonts w:ascii="Palatino Linotype" w:hAnsi="Palatino Linotype"/>
              </w:rPr>
            </w:pPr>
          </w:p>
        </w:tc>
        <w:tc>
          <w:tcPr>
            <w:tcW w:w="2148" w:type="dxa"/>
            <w:vAlign w:val="center"/>
          </w:tcPr>
          <w:p w:rsidR="00332A5D" w:rsidRDefault="00332A5D">
            <w:pPr>
              <w:spacing w:before="120" w:after="120" w:line="240" w:lineRule="auto"/>
              <w:rPr>
                <w:rFonts w:ascii="Palatino Linotype" w:hAnsi="Palatino Linotype"/>
              </w:rPr>
            </w:pPr>
            <w:r>
              <w:rPr>
                <w:rFonts w:ascii="Palatino Linotype" w:hAnsi="Palatino Linotype"/>
                <w:lang w:eastAsia="zh-CN"/>
              </w:rPr>
              <w:t>11</w:t>
            </w:r>
            <w:r>
              <w:rPr>
                <w:rFonts w:ascii="Palatino Linotype" w:hAnsi="Palatino Linotype"/>
              </w:rPr>
              <w:t>/</w:t>
            </w:r>
            <w:r>
              <w:rPr>
                <w:rFonts w:ascii="Palatino Linotype" w:hAnsi="Palatino Linotype"/>
                <w:lang w:eastAsia="zh-CN"/>
              </w:rPr>
              <w:t>1</w:t>
            </w:r>
            <w:r>
              <w:rPr>
                <w:rFonts w:ascii="Palatino Linotype" w:hAnsi="Palatino Linotype"/>
              </w:rPr>
              <w:t>4 Thu</w:t>
            </w:r>
          </w:p>
        </w:tc>
        <w:tc>
          <w:tcPr>
            <w:tcW w:w="2016" w:type="dxa"/>
            <w:tcBorders>
              <w:righ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Ch 29</w:t>
            </w:r>
          </w:p>
        </w:tc>
      </w:tr>
      <w:tr w:rsidR="00332A5D">
        <w:tc>
          <w:tcPr>
            <w:tcW w:w="918" w:type="dxa"/>
            <w:vMerge w:val="restart"/>
            <w:tcBorders>
              <w:lef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5</w:t>
            </w:r>
          </w:p>
        </w:tc>
        <w:tc>
          <w:tcPr>
            <w:tcW w:w="1890" w:type="dxa"/>
            <w:vAlign w:val="center"/>
          </w:tcPr>
          <w:p w:rsidR="00332A5D" w:rsidRDefault="00332A5D">
            <w:pPr>
              <w:spacing w:before="120" w:after="120" w:line="240" w:lineRule="auto"/>
              <w:rPr>
                <w:rFonts w:ascii="Palatino Linotype" w:hAnsi="Palatino Linotype"/>
              </w:rPr>
            </w:pPr>
            <w:r>
              <w:rPr>
                <w:rFonts w:ascii="Palatino Linotype" w:hAnsi="Palatino Linotype"/>
              </w:rPr>
              <w:t>0</w:t>
            </w:r>
            <w:r>
              <w:rPr>
                <w:rFonts w:ascii="Palatino Linotype" w:hAnsi="Palatino Linotype"/>
                <w:lang w:eastAsia="zh-CN"/>
              </w:rPr>
              <w:t>9</w:t>
            </w:r>
            <w:r>
              <w:rPr>
                <w:rFonts w:ascii="Palatino Linotype" w:hAnsi="Palatino Linotype"/>
              </w:rPr>
              <w:t>/</w:t>
            </w:r>
            <w:r>
              <w:rPr>
                <w:rFonts w:ascii="Palatino Linotype" w:hAnsi="Palatino Linotype"/>
                <w:lang w:eastAsia="zh-CN"/>
              </w:rPr>
              <w:t>17</w:t>
            </w:r>
            <w:r>
              <w:rPr>
                <w:rFonts w:ascii="Palatino Linotype" w:hAnsi="Palatino Linotype"/>
              </w:rPr>
              <w:t xml:space="preserve"> Tue</w:t>
            </w:r>
          </w:p>
        </w:tc>
        <w:tc>
          <w:tcPr>
            <w:tcW w:w="2016" w:type="dxa"/>
            <w:tcBorders>
              <w:righ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 xml:space="preserve">Ch </w:t>
            </w:r>
            <w:r>
              <w:rPr>
                <w:rFonts w:ascii="Palatino Linotype" w:hAnsi="Palatino Linotype"/>
                <w:lang w:eastAsia="zh-CN"/>
              </w:rPr>
              <w:t>23</w:t>
            </w:r>
          </w:p>
        </w:tc>
        <w:tc>
          <w:tcPr>
            <w:tcW w:w="1044" w:type="dxa"/>
            <w:vMerge w:val="restart"/>
            <w:tcBorders>
              <w:lef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14</w:t>
            </w:r>
          </w:p>
        </w:tc>
        <w:tc>
          <w:tcPr>
            <w:tcW w:w="2148" w:type="dxa"/>
            <w:vAlign w:val="center"/>
          </w:tcPr>
          <w:p w:rsidR="00332A5D" w:rsidRDefault="00332A5D">
            <w:pPr>
              <w:spacing w:before="120" w:after="120" w:line="240" w:lineRule="auto"/>
              <w:rPr>
                <w:rFonts w:ascii="Palatino Linotype" w:hAnsi="Palatino Linotype"/>
              </w:rPr>
            </w:pPr>
            <w:r>
              <w:rPr>
                <w:rFonts w:ascii="Palatino Linotype" w:hAnsi="Palatino Linotype"/>
                <w:lang w:eastAsia="zh-CN"/>
              </w:rPr>
              <w:t>11</w:t>
            </w:r>
            <w:r>
              <w:rPr>
                <w:rFonts w:ascii="Palatino Linotype" w:hAnsi="Palatino Linotype"/>
              </w:rPr>
              <w:t>/</w:t>
            </w:r>
            <w:r>
              <w:rPr>
                <w:rFonts w:ascii="Palatino Linotype" w:hAnsi="Palatino Linotype"/>
                <w:lang w:eastAsia="zh-CN"/>
              </w:rPr>
              <w:t>1</w:t>
            </w:r>
            <w:r>
              <w:rPr>
                <w:rFonts w:ascii="Palatino Linotype" w:hAnsi="Palatino Linotype"/>
              </w:rPr>
              <w:t>9 Tue</w:t>
            </w:r>
          </w:p>
        </w:tc>
        <w:tc>
          <w:tcPr>
            <w:tcW w:w="2016" w:type="dxa"/>
            <w:tcBorders>
              <w:righ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 xml:space="preserve">Ch </w:t>
            </w:r>
            <w:r>
              <w:rPr>
                <w:rFonts w:ascii="Palatino Linotype" w:hAnsi="Palatino Linotype"/>
                <w:lang w:eastAsia="zh-CN"/>
              </w:rPr>
              <w:t>30</w:t>
            </w:r>
          </w:p>
        </w:tc>
      </w:tr>
      <w:tr w:rsidR="00332A5D">
        <w:tc>
          <w:tcPr>
            <w:tcW w:w="918" w:type="dxa"/>
            <w:vMerge/>
            <w:tcBorders>
              <w:left w:val="double" w:sz="4" w:space="0" w:color="auto"/>
            </w:tcBorders>
            <w:vAlign w:val="center"/>
          </w:tcPr>
          <w:p w:rsidR="00332A5D" w:rsidRDefault="00332A5D">
            <w:pPr>
              <w:spacing w:before="120" w:after="120" w:line="240" w:lineRule="auto"/>
              <w:rPr>
                <w:rFonts w:ascii="Palatino Linotype" w:hAnsi="Palatino Linotype"/>
              </w:rPr>
            </w:pPr>
          </w:p>
        </w:tc>
        <w:tc>
          <w:tcPr>
            <w:tcW w:w="1890" w:type="dxa"/>
            <w:vAlign w:val="center"/>
          </w:tcPr>
          <w:p w:rsidR="00332A5D" w:rsidRDefault="00332A5D">
            <w:pPr>
              <w:spacing w:before="120" w:after="120" w:line="240" w:lineRule="auto"/>
              <w:rPr>
                <w:rFonts w:ascii="Palatino Linotype" w:hAnsi="Palatino Linotype"/>
              </w:rPr>
            </w:pPr>
            <w:r>
              <w:rPr>
                <w:rFonts w:ascii="Palatino Linotype" w:hAnsi="Palatino Linotype"/>
              </w:rPr>
              <w:t>0</w:t>
            </w:r>
            <w:r>
              <w:rPr>
                <w:rFonts w:ascii="Palatino Linotype" w:hAnsi="Palatino Linotype"/>
                <w:lang w:eastAsia="zh-CN"/>
              </w:rPr>
              <w:t>9</w:t>
            </w:r>
            <w:r>
              <w:rPr>
                <w:rFonts w:ascii="Palatino Linotype" w:hAnsi="Palatino Linotype"/>
              </w:rPr>
              <w:t>/</w:t>
            </w:r>
            <w:r>
              <w:rPr>
                <w:rFonts w:ascii="Palatino Linotype" w:hAnsi="Palatino Linotype"/>
                <w:lang w:eastAsia="zh-CN"/>
              </w:rPr>
              <w:t>19</w:t>
            </w:r>
            <w:r>
              <w:rPr>
                <w:rFonts w:ascii="Palatino Linotype" w:hAnsi="Palatino Linotype"/>
              </w:rPr>
              <w:t xml:space="preserve"> Thu</w:t>
            </w:r>
          </w:p>
        </w:tc>
        <w:tc>
          <w:tcPr>
            <w:tcW w:w="2016" w:type="dxa"/>
            <w:tcBorders>
              <w:righ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b/>
                <w:bCs/>
              </w:rPr>
              <w:t>Test 1 (Ch 21-2</w:t>
            </w:r>
            <w:r>
              <w:rPr>
                <w:rFonts w:ascii="Palatino Linotype" w:hAnsi="Palatino Linotype"/>
                <w:b/>
                <w:bCs/>
                <w:lang w:eastAsia="zh-CN"/>
              </w:rPr>
              <w:t>3</w:t>
            </w:r>
            <w:r>
              <w:rPr>
                <w:rFonts w:ascii="Palatino Linotype" w:hAnsi="Palatino Linotype"/>
                <w:b/>
                <w:bCs/>
              </w:rPr>
              <w:t>)</w:t>
            </w:r>
          </w:p>
        </w:tc>
        <w:tc>
          <w:tcPr>
            <w:tcW w:w="1044" w:type="dxa"/>
            <w:vMerge/>
            <w:tcBorders>
              <w:left w:val="double" w:sz="4" w:space="0" w:color="auto"/>
            </w:tcBorders>
            <w:vAlign w:val="center"/>
          </w:tcPr>
          <w:p w:rsidR="00332A5D" w:rsidRDefault="00332A5D">
            <w:pPr>
              <w:spacing w:before="120" w:after="120" w:line="240" w:lineRule="auto"/>
              <w:rPr>
                <w:rFonts w:ascii="Palatino Linotype" w:hAnsi="Palatino Linotype"/>
              </w:rPr>
            </w:pPr>
          </w:p>
        </w:tc>
        <w:tc>
          <w:tcPr>
            <w:tcW w:w="2148" w:type="dxa"/>
            <w:vAlign w:val="center"/>
          </w:tcPr>
          <w:p w:rsidR="00332A5D" w:rsidRDefault="00332A5D">
            <w:pPr>
              <w:spacing w:before="120" w:after="120" w:line="240" w:lineRule="auto"/>
              <w:rPr>
                <w:rFonts w:ascii="Palatino Linotype" w:hAnsi="Palatino Linotype"/>
              </w:rPr>
            </w:pPr>
            <w:r>
              <w:rPr>
                <w:rFonts w:ascii="Palatino Linotype" w:hAnsi="Palatino Linotype"/>
                <w:lang w:eastAsia="zh-CN"/>
              </w:rPr>
              <w:t>11</w:t>
            </w:r>
            <w:r>
              <w:rPr>
                <w:rFonts w:ascii="Palatino Linotype" w:hAnsi="Palatino Linotype"/>
              </w:rPr>
              <w:t>/</w:t>
            </w:r>
            <w:r>
              <w:rPr>
                <w:rFonts w:ascii="Palatino Linotype" w:hAnsi="Palatino Linotype"/>
                <w:lang w:eastAsia="zh-CN"/>
              </w:rPr>
              <w:t>2</w:t>
            </w:r>
            <w:r>
              <w:rPr>
                <w:rFonts w:ascii="Palatino Linotype" w:hAnsi="Palatino Linotype"/>
              </w:rPr>
              <w:t>1 Thu</w:t>
            </w:r>
          </w:p>
        </w:tc>
        <w:tc>
          <w:tcPr>
            <w:tcW w:w="2016" w:type="dxa"/>
            <w:tcBorders>
              <w:righ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Ch 30</w:t>
            </w:r>
          </w:p>
        </w:tc>
      </w:tr>
      <w:tr w:rsidR="00332A5D">
        <w:tc>
          <w:tcPr>
            <w:tcW w:w="918" w:type="dxa"/>
            <w:vMerge w:val="restart"/>
            <w:tcBorders>
              <w:lef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6</w:t>
            </w:r>
          </w:p>
        </w:tc>
        <w:tc>
          <w:tcPr>
            <w:tcW w:w="1890" w:type="dxa"/>
            <w:vAlign w:val="center"/>
          </w:tcPr>
          <w:p w:rsidR="00332A5D" w:rsidRDefault="00332A5D">
            <w:pPr>
              <w:spacing w:before="120" w:after="120" w:line="240" w:lineRule="auto"/>
              <w:rPr>
                <w:rFonts w:ascii="Palatino Linotype" w:hAnsi="Palatino Linotype"/>
              </w:rPr>
            </w:pPr>
            <w:r>
              <w:rPr>
                <w:rFonts w:ascii="Palatino Linotype" w:hAnsi="Palatino Linotype"/>
              </w:rPr>
              <w:t>0</w:t>
            </w:r>
            <w:r>
              <w:rPr>
                <w:rFonts w:ascii="Palatino Linotype" w:hAnsi="Palatino Linotype"/>
                <w:lang w:eastAsia="zh-CN"/>
              </w:rPr>
              <w:t>9</w:t>
            </w:r>
            <w:r>
              <w:rPr>
                <w:rFonts w:ascii="Palatino Linotype" w:hAnsi="Palatino Linotype"/>
              </w:rPr>
              <w:t>/</w:t>
            </w:r>
            <w:r>
              <w:rPr>
                <w:rFonts w:ascii="Palatino Linotype" w:hAnsi="Palatino Linotype"/>
                <w:lang w:eastAsia="zh-CN"/>
              </w:rPr>
              <w:t>24</w:t>
            </w:r>
            <w:r>
              <w:rPr>
                <w:rFonts w:ascii="Palatino Linotype" w:hAnsi="Palatino Linotype"/>
              </w:rPr>
              <w:t xml:space="preserve"> Tue</w:t>
            </w:r>
          </w:p>
        </w:tc>
        <w:tc>
          <w:tcPr>
            <w:tcW w:w="2016" w:type="dxa"/>
            <w:tcBorders>
              <w:righ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Ch 24</w:t>
            </w:r>
          </w:p>
        </w:tc>
        <w:tc>
          <w:tcPr>
            <w:tcW w:w="1044" w:type="dxa"/>
            <w:vMerge w:val="restart"/>
            <w:tcBorders>
              <w:lef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15</w:t>
            </w:r>
          </w:p>
        </w:tc>
        <w:tc>
          <w:tcPr>
            <w:tcW w:w="2148" w:type="dxa"/>
            <w:vAlign w:val="center"/>
          </w:tcPr>
          <w:p w:rsidR="00332A5D" w:rsidRDefault="00332A5D">
            <w:pPr>
              <w:spacing w:before="120" w:after="120" w:line="240" w:lineRule="auto"/>
              <w:rPr>
                <w:rFonts w:ascii="Palatino Linotype" w:hAnsi="Palatino Linotype"/>
              </w:rPr>
            </w:pPr>
            <w:r>
              <w:rPr>
                <w:rFonts w:ascii="Palatino Linotype" w:hAnsi="Palatino Linotype"/>
                <w:lang w:eastAsia="zh-CN"/>
              </w:rPr>
              <w:t>11</w:t>
            </w:r>
            <w:r>
              <w:rPr>
                <w:rFonts w:ascii="Palatino Linotype" w:hAnsi="Palatino Linotype"/>
              </w:rPr>
              <w:t>/</w:t>
            </w:r>
            <w:r>
              <w:rPr>
                <w:rFonts w:ascii="Palatino Linotype" w:hAnsi="Palatino Linotype"/>
                <w:lang w:eastAsia="zh-CN"/>
              </w:rPr>
              <w:t>2</w:t>
            </w:r>
            <w:r>
              <w:rPr>
                <w:rFonts w:ascii="Palatino Linotype" w:hAnsi="Palatino Linotype"/>
              </w:rPr>
              <w:t>6 Tue</w:t>
            </w:r>
          </w:p>
        </w:tc>
        <w:tc>
          <w:tcPr>
            <w:tcW w:w="2016" w:type="dxa"/>
            <w:tcBorders>
              <w:right w:val="double" w:sz="4" w:space="0" w:color="auto"/>
            </w:tcBorders>
            <w:vAlign w:val="center"/>
          </w:tcPr>
          <w:p w:rsidR="00332A5D" w:rsidRDefault="00332A5D">
            <w:pPr>
              <w:spacing w:before="120" w:after="120" w:line="240" w:lineRule="auto"/>
              <w:rPr>
                <w:rFonts w:ascii="Palatino Linotype" w:hAnsi="Palatino Linotype"/>
                <w:lang w:eastAsia="zh-CN"/>
              </w:rPr>
            </w:pPr>
            <w:r>
              <w:rPr>
                <w:rFonts w:ascii="Palatino Linotype" w:hAnsi="Palatino Linotype"/>
                <w:b/>
                <w:bCs/>
                <w:lang w:eastAsia="zh-CN"/>
              </w:rPr>
              <w:t>Test 3 (Ch 28-30)</w:t>
            </w:r>
          </w:p>
        </w:tc>
      </w:tr>
      <w:tr w:rsidR="00332A5D">
        <w:tc>
          <w:tcPr>
            <w:tcW w:w="918" w:type="dxa"/>
            <w:vMerge/>
            <w:tcBorders>
              <w:left w:val="double" w:sz="4" w:space="0" w:color="auto"/>
            </w:tcBorders>
            <w:vAlign w:val="center"/>
          </w:tcPr>
          <w:p w:rsidR="00332A5D" w:rsidRDefault="00332A5D">
            <w:pPr>
              <w:spacing w:before="120" w:after="120" w:line="240" w:lineRule="auto"/>
              <w:rPr>
                <w:rFonts w:ascii="Palatino Linotype" w:hAnsi="Palatino Linotype"/>
              </w:rPr>
            </w:pPr>
          </w:p>
        </w:tc>
        <w:tc>
          <w:tcPr>
            <w:tcW w:w="1890" w:type="dxa"/>
            <w:vAlign w:val="center"/>
          </w:tcPr>
          <w:p w:rsidR="00332A5D" w:rsidRDefault="00332A5D">
            <w:pPr>
              <w:spacing w:before="120" w:after="120" w:line="240" w:lineRule="auto"/>
              <w:rPr>
                <w:rFonts w:ascii="Palatino Linotype" w:hAnsi="Palatino Linotype"/>
              </w:rPr>
            </w:pPr>
            <w:r>
              <w:rPr>
                <w:rFonts w:ascii="Palatino Linotype" w:hAnsi="Palatino Linotype"/>
              </w:rPr>
              <w:t>0</w:t>
            </w:r>
            <w:r>
              <w:rPr>
                <w:rFonts w:ascii="Palatino Linotype" w:hAnsi="Palatino Linotype"/>
                <w:lang w:eastAsia="zh-CN"/>
              </w:rPr>
              <w:t>9</w:t>
            </w:r>
            <w:r>
              <w:rPr>
                <w:rFonts w:ascii="Palatino Linotype" w:hAnsi="Palatino Linotype"/>
              </w:rPr>
              <w:t>/</w:t>
            </w:r>
            <w:r>
              <w:rPr>
                <w:rFonts w:ascii="Palatino Linotype" w:hAnsi="Palatino Linotype"/>
                <w:lang w:eastAsia="zh-CN"/>
              </w:rPr>
              <w:t>26</w:t>
            </w:r>
            <w:r>
              <w:rPr>
                <w:rFonts w:ascii="Palatino Linotype" w:hAnsi="Palatino Linotype"/>
              </w:rPr>
              <w:t xml:space="preserve"> Thu</w:t>
            </w:r>
          </w:p>
        </w:tc>
        <w:tc>
          <w:tcPr>
            <w:tcW w:w="2016" w:type="dxa"/>
            <w:tcBorders>
              <w:righ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Ch 24</w:t>
            </w:r>
          </w:p>
        </w:tc>
        <w:tc>
          <w:tcPr>
            <w:tcW w:w="1044" w:type="dxa"/>
            <w:vMerge/>
            <w:tcBorders>
              <w:left w:val="double" w:sz="4" w:space="0" w:color="auto"/>
            </w:tcBorders>
            <w:vAlign w:val="center"/>
          </w:tcPr>
          <w:p w:rsidR="00332A5D" w:rsidRDefault="00332A5D">
            <w:pPr>
              <w:spacing w:before="120" w:after="120" w:line="240" w:lineRule="auto"/>
              <w:rPr>
                <w:rFonts w:ascii="Palatino Linotype" w:hAnsi="Palatino Linotype"/>
              </w:rPr>
            </w:pPr>
          </w:p>
        </w:tc>
        <w:tc>
          <w:tcPr>
            <w:tcW w:w="2148" w:type="dxa"/>
            <w:vAlign w:val="center"/>
          </w:tcPr>
          <w:p w:rsidR="00332A5D" w:rsidRDefault="00332A5D">
            <w:pPr>
              <w:spacing w:before="120" w:after="120" w:line="240" w:lineRule="auto"/>
              <w:rPr>
                <w:rFonts w:ascii="Palatino Linotype" w:hAnsi="Palatino Linotype"/>
              </w:rPr>
            </w:pPr>
            <w:r>
              <w:rPr>
                <w:rFonts w:ascii="Palatino Linotype" w:hAnsi="Palatino Linotype"/>
                <w:lang w:eastAsia="zh-CN"/>
              </w:rPr>
              <w:t>11</w:t>
            </w:r>
            <w:r>
              <w:rPr>
                <w:rFonts w:ascii="Palatino Linotype" w:hAnsi="Palatino Linotype"/>
              </w:rPr>
              <w:t>/</w:t>
            </w:r>
            <w:r>
              <w:rPr>
                <w:rFonts w:ascii="Palatino Linotype" w:hAnsi="Palatino Linotype"/>
                <w:lang w:eastAsia="zh-CN"/>
              </w:rPr>
              <w:t>2</w:t>
            </w:r>
            <w:r>
              <w:rPr>
                <w:rFonts w:ascii="Palatino Linotype" w:hAnsi="Palatino Linotype"/>
              </w:rPr>
              <w:t>8 Thu</w:t>
            </w:r>
          </w:p>
        </w:tc>
        <w:tc>
          <w:tcPr>
            <w:tcW w:w="2016" w:type="dxa"/>
            <w:tcBorders>
              <w:right w:val="double" w:sz="4" w:space="0" w:color="auto"/>
            </w:tcBorders>
            <w:vAlign w:val="center"/>
          </w:tcPr>
          <w:p w:rsidR="00332A5D" w:rsidRDefault="00332A5D">
            <w:pPr>
              <w:spacing w:before="120" w:after="120" w:line="240" w:lineRule="auto"/>
              <w:rPr>
                <w:rFonts w:ascii="Palatino Linotype" w:hAnsi="Palatino Linotype"/>
                <w:lang w:eastAsia="zh-CN"/>
              </w:rPr>
            </w:pPr>
            <w:r>
              <w:rPr>
                <w:rFonts w:ascii="Palatino Linotype" w:hAnsi="Palatino Linotype"/>
                <w:i/>
                <w:iCs/>
                <w:lang w:eastAsia="zh-CN"/>
              </w:rPr>
              <w:t>Thanksgiving</w:t>
            </w:r>
          </w:p>
        </w:tc>
      </w:tr>
      <w:tr w:rsidR="00332A5D">
        <w:tc>
          <w:tcPr>
            <w:tcW w:w="918" w:type="dxa"/>
            <w:vMerge w:val="restart"/>
            <w:tcBorders>
              <w:lef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7</w:t>
            </w:r>
          </w:p>
        </w:tc>
        <w:tc>
          <w:tcPr>
            <w:tcW w:w="1890" w:type="dxa"/>
            <w:vAlign w:val="center"/>
          </w:tcPr>
          <w:p w:rsidR="00332A5D" w:rsidRDefault="00332A5D">
            <w:pPr>
              <w:spacing w:before="120" w:after="120" w:line="240" w:lineRule="auto"/>
              <w:rPr>
                <w:rFonts w:ascii="Palatino Linotype" w:hAnsi="Palatino Linotype"/>
              </w:rPr>
            </w:pPr>
            <w:r>
              <w:rPr>
                <w:rFonts w:ascii="Palatino Linotype" w:hAnsi="Palatino Linotype"/>
                <w:lang w:eastAsia="zh-CN"/>
              </w:rPr>
              <w:t>10</w:t>
            </w:r>
            <w:r>
              <w:rPr>
                <w:rFonts w:ascii="Palatino Linotype" w:hAnsi="Palatino Linotype"/>
              </w:rPr>
              <w:t>/</w:t>
            </w:r>
            <w:r>
              <w:rPr>
                <w:rFonts w:ascii="Palatino Linotype" w:hAnsi="Palatino Linotype"/>
                <w:lang w:eastAsia="zh-CN"/>
              </w:rPr>
              <w:t>01</w:t>
            </w:r>
            <w:r>
              <w:rPr>
                <w:rFonts w:ascii="Palatino Linotype" w:hAnsi="Palatino Linotype"/>
              </w:rPr>
              <w:t xml:space="preserve"> Tue</w:t>
            </w:r>
          </w:p>
        </w:tc>
        <w:tc>
          <w:tcPr>
            <w:tcW w:w="2016" w:type="dxa"/>
            <w:tcBorders>
              <w:righ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Ch 25</w:t>
            </w:r>
          </w:p>
        </w:tc>
        <w:tc>
          <w:tcPr>
            <w:tcW w:w="1044" w:type="dxa"/>
            <w:vMerge w:val="restart"/>
            <w:tcBorders>
              <w:lef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16</w:t>
            </w:r>
          </w:p>
        </w:tc>
        <w:tc>
          <w:tcPr>
            <w:tcW w:w="2148" w:type="dxa"/>
            <w:vAlign w:val="center"/>
          </w:tcPr>
          <w:p w:rsidR="00332A5D" w:rsidRDefault="00332A5D">
            <w:pPr>
              <w:spacing w:before="120" w:after="120" w:line="240" w:lineRule="auto"/>
              <w:rPr>
                <w:rFonts w:ascii="Palatino Linotype" w:hAnsi="Palatino Linotype"/>
              </w:rPr>
            </w:pPr>
            <w:r>
              <w:rPr>
                <w:rFonts w:ascii="Palatino Linotype" w:hAnsi="Palatino Linotype"/>
                <w:lang w:eastAsia="zh-CN"/>
              </w:rPr>
              <w:t>12</w:t>
            </w:r>
            <w:r>
              <w:rPr>
                <w:rFonts w:ascii="Palatino Linotype" w:hAnsi="Palatino Linotype"/>
              </w:rPr>
              <w:t>/</w:t>
            </w:r>
            <w:r>
              <w:rPr>
                <w:rFonts w:ascii="Palatino Linotype" w:hAnsi="Palatino Linotype"/>
                <w:lang w:eastAsia="zh-CN"/>
              </w:rPr>
              <w:t>0</w:t>
            </w:r>
            <w:r>
              <w:rPr>
                <w:rFonts w:ascii="Palatino Linotype" w:hAnsi="Palatino Linotype"/>
              </w:rPr>
              <w:t>3 Tue</w:t>
            </w:r>
          </w:p>
        </w:tc>
        <w:tc>
          <w:tcPr>
            <w:tcW w:w="2016" w:type="dxa"/>
            <w:tcBorders>
              <w:righ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Review</w:t>
            </w:r>
          </w:p>
        </w:tc>
      </w:tr>
      <w:tr w:rsidR="00332A5D">
        <w:tc>
          <w:tcPr>
            <w:tcW w:w="918" w:type="dxa"/>
            <w:vMerge/>
            <w:tcBorders>
              <w:left w:val="double" w:sz="4" w:space="0" w:color="auto"/>
            </w:tcBorders>
            <w:vAlign w:val="center"/>
          </w:tcPr>
          <w:p w:rsidR="00332A5D" w:rsidRDefault="00332A5D">
            <w:pPr>
              <w:spacing w:before="120" w:after="120" w:line="240" w:lineRule="auto"/>
              <w:rPr>
                <w:rFonts w:ascii="Palatino Linotype" w:hAnsi="Palatino Linotype"/>
              </w:rPr>
            </w:pPr>
          </w:p>
        </w:tc>
        <w:tc>
          <w:tcPr>
            <w:tcW w:w="1890" w:type="dxa"/>
            <w:vAlign w:val="center"/>
          </w:tcPr>
          <w:p w:rsidR="00332A5D" w:rsidRDefault="00332A5D">
            <w:pPr>
              <w:spacing w:before="120" w:after="120" w:line="240" w:lineRule="auto"/>
              <w:rPr>
                <w:rFonts w:ascii="Palatino Linotype" w:hAnsi="Palatino Linotype"/>
              </w:rPr>
            </w:pPr>
            <w:r>
              <w:rPr>
                <w:rFonts w:ascii="Palatino Linotype" w:hAnsi="Palatino Linotype"/>
                <w:lang w:eastAsia="zh-CN"/>
              </w:rPr>
              <w:t>10</w:t>
            </w:r>
            <w:r>
              <w:rPr>
                <w:rFonts w:ascii="Palatino Linotype" w:hAnsi="Palatino Linotype"/>
              </w:rPr>
              <w:t>/</w:t>
            </w:r>
            <w:r>
              <w:rPr>
                <w:rFonts w:ascii="Palatino Linotype" w:hAnsi="Palatino Linotype"/>
                <w:lang w:eastAsia="zh-CN"/>
              </w:rPr>
              <w:t>03</w:t>
            </w:r>
            <w:r>
              <w:rPr>
                <w:rFonts w:ascii="Palatino Linotype" w:hAnsi="Palatino Linotype"/>
              </w:rPr>
              <w:t xml:space="preserve"> Thu</w:t>
            </w:r>
          </w:p>
        </w:tc>
        <w:tc>
          <w:tcPr>
            <w:tcW w:w="2016" w:type="dxa"/>
            <w:tcBorders>
              <w:right w:val="double" w:sz="4" w:space="0" w:color="auto"/>
            </w:tcBorders>
            <w:vAlign w:val="center"/>
          </w:tcPr>
          <w:p w:rsidR="00332A5D" w:rsidRDefault="00332A5D">
            <w:pPr>
              <w:spacing w:before="120" w:after="120" w:line="240" w:lineRule="auto"/>
              <w:rPr>
                <w:rFonts w:ascii="Palatino Linotype" w:hAnsi="Palatino Linotype"/>
                <w:lang w:eastAsia="zh-CN"/>
              </w:rPr>
            </w:pPr>
            <w:r>
              <w:rPr>
                <w:rFonts w:ascii="Palatino Linotype" w:hAnsi="Palatino Linotype"/>
                <w:lang w:eastAsia="zh-CN"/>
              </w:rPr>
              <w:t>Ch 25</w:t>
            </w:r>
          </w:p>
        </w:tc>
        <w:tc>
          <w:tcPr>
            <w:tcW w:w="1044" w:type="dxa"/>
            <w:vMerge/>
            <w:tcBorders>
              <w:left w:val="double" w:sz="4" w:space="0" w:color="auto"/>
            </w:tcBorders>
            <w:vAlign w:val="center"/>
          </w:tcPr>
          <w:p w:rsidR="00332A5D" w:rsidRDefault="00332A5D">
            <w:pPr>
              <w:spacing w:before="120" w:after="120" w:line="240" w:lineRule="auto"/>
              <w:rPr>
                <w:rFonts w:ascii="Palatino Linotype" w:hAnsi="Palatino Linotype"/>
              </w:rPr>
            </w:pPr>
          </w:p>
        </w:tc>
        <w:tc>
          <w:tcPr>
            <w:tcW w:w="2148" w:type="dxa"/>
            <w:vAlign w:val="center"/>
          </w:tcPr>
          <w:p w:rsidR="00332A5D" w:rsidRDefault="00332A5D">
            <w:pPr>
              <w:spacing w:before="120" w:after="120" w:line="240" w:lineRule="auto"/>
              <w:rPr>
                <w:rFonts w:ascii="Palatino Linotype" w:hAnsi="Palatino Linotype"/>
              </w:rPr>
            </w:pPr>
            <w:r>
              <w:rPr>
                <w:rFonts w:ascii="Palatino Linotype" w:hAnsi="Palatino Linotype"/>
                <w:lang w:eastAsia="zh-CN"/>
              </w:rPr>
              <w:t>12</w:t>
            </w:r>
            <w:r>
              <w:rPr>
                <w:rFonts w:ascii="Palatino Linotype" w:hAnsi="Palatino Linotype"/>
              </w:rPr>
              <w:t>/</w:t>
            </w:r>
            <w:r>
              <w:rPr>
                <w:rFonts w:ascii="Palatino Linotype" w:hAnsi="Palatino Linotype"/>
                <w:lang w:eastAsia="zh-CN"/>
              </w:rPr>
              <w:t>0</w:t>
            </w:r>
            <w:r>
              <w:rPr>
                <w:rFonts w:ascii="Palatino Linotype" w:hAnsi="Palatino Linotype"/>
              </w:rPr>
              <w:t>5 Thu</w:t>
            </w:r>
          </w:p>
        </w:tc>
        <w:tc>
          <w:tcPr>
            <w:tcW w:w="2016" w:type="dxa"/>
            <w:tcBorders>
              <w:righ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Reading Day</w:t>
            </w:r>
          </w:p>
        </w:tc>
      </w:tr>
      <w:tr w:rsidR="00332A5D">
        <w:tc>
          <w:tcPr>
            <w:tcW w:w="918" w:type="dxa"/>
            <w:vMerge w:val="restart"/>
            <w:tcBorders>
              <w:lef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8</w:t>
            </w:r>
          </w:p>
        </w:tc>
        <w:tc>
          <w:tcPr>
            <w:tcW w:w="1890" w:type="dxa"/>
            <w:vAlign w:val="center"/>
          </w:tcPr>
          <w:p w:rsidR="00332A5D" w:rsidRDefault="00332A5D">
            <w:pPr>
              <w:spacing w:before="120" w:after="120" w:line="240" w:lineRule="auto"/>
              <w:rPr>
                <w:rFonts w:ascii="Palatino Linotype" w:hAnsi="Palatino Linotype"/>
              </w:rPr>
            </w:pPr>
            <w:r>
              <w:rPr>
                <w:rFonts w:ascii="Palatino Linotype" w:hAnsi="Palatino Linotype"/>
                <w:lang w:eastAsia="zh-CN"/>
              </w:rPr>
              <w:t>10</w:t>
            </w:r>
            <w:r>
              <w:rPr>
                <w:rFonts w:ascii="Palatino Linotype" w:hAnsi="Palatino Linotype"/>
              </w:rPr>
              <w:t>/</w:t>
            </w:r>
            <w:r>
              <w:rPr>
                <w:rFonts w:ascii="Palatino Linotype" w:hAnsi="Palatino Linotype"/>
                <w:lang w:eastAsia="zh-CN"/>
              </w:rPr>
              <w:t>08</w:t>
            </w:r>
            <w:r>
              <w:rPr>
                <w:rFonts w:ascii="Palatino Linotype" w:hAnsi="Palatino Linotype"/>
              </w:rPr>
              <w:t xml:space="preserve"> Tue</w:t>
            </w:r>
          </w:p>
        </w:tc>
        <w:tc>
          <w:tcPr>
            <w:tcW w:w="2016" w:type="dxa"/>
            <w:tcBorders>
              <w:righ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Ch 2</w:t>
            </w:r>
            <w:r>
              <w:rPr>
                <w:rFonts w:ascii="Palatino Linotype" w:hAnsi="Palatino Linotype"/>
                <w:lang w:eastAsia="zh-CN"/>
              </w:rPr>
              <w:t>6</w:t>
            </w:r>
          </w:p>
        </w:tc>
        <w:tc>
          <w:tcPr>
            <w:tcW w:w="1044" w:type="dxa"/>
            <w:vMerge w:val="restart"/>
            <w:tcBorders>
              <w:lef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17</w:t>
            </w:r>
          </w:p>
        </w:tc>
        <w:tc>
          <w:tcPr>
            <w:tcW w:w="2148" w:type="dxa"/>
            <w:vAlign w:val="center"/>
          </w:tcPr>
          <w:p w:rsidR="00332A5D" w:rsidRDefault="00332A5D">
            <w:pPr>
              <w:spacing w:before="120" w:after="120" w:line="240" w:lineRule="auto"/>
              <w:rPr>
                <w:rFonts w:ascii="Palatino Linotype" w:hAnsi="Palatino Linotype"/>
              </w:rPr>
            </w:pPr>
            <w:r>
              <w:rPr>
                <w:rFonts w:ascii="Palatino Linotype" w:hAnsi="Palatino Linotype"/>
                <w:lang w:eastAsia="zh-CN"/>
              </w:rPr>
              <w:t>12</w:t>
            </w:r>
            <w:r>
              <w:rPr>
                <w:rFonts w:ascii="Palatino Linotype" w:hAnsi="Palatino Linotype"/>
              </w:rPr>
              <w:t>/</w:t>
            </w:r>
            <w:r>
              <w:rPr>
                <w:rFonts w:ascii="Palatino Linotype" w:hAnsi="Palatino Linotype"/>
                <w:lang w:eastAsia="zh-CN"/>
              </w:rPr>
              <w:t>10</w:t>
            </w:r>
            <w:r>
              <w:rPr>
                <w:rFonts w:ascii="Palatino Linotype" w:hAnsi="Palatino Linotype"/>
              </w:rPr>
              <w:t xml:space="preserve"> </w:t>
            </w:r>
            <w:r>
              <w:rPr>
                <w:rFonts w:ascii="Palatino Linotype" w:hAnsi="Palatino Linotype"/>
                <w:lang w:eastAsia="zh-CN"/>
              </w:rPr>
              <w:t>Tue</w:t>
            </w:r>
          </w:p>
        </w:tc>
        <w:tc>
          <w:tcPr>
            <w:tcW w:w="2016" w:type="dxa"/>
            <w:tcBorders>
              <w:righ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b/>
                <w:bCs/>
              </w:rPr>
              <w:t>Final</w:t>
            </w:r>
          </w:p>
        </w:tc>
      </w:tr>
      <w:tr w:rsidR="00332A5D">
        <w:tc>
          <w:tcPr>
            <w:tcW w:w="918" w:type="dxa"/>
            <w:vMerge/>
            <w:tcBorders>
              <w:left w:val="double" w:sz="4" w:space="0" w:color="auto"/>
            </w:tcBorders>
            <w:vAlign w:val="center"/>
          </w:tcPr>
          <w:p w:rsidR="00332A5D" w:rsidRDefault="00332A5D">
            <w:pPr>
              <w:spacing w:before="120" w:after="120" w:line="240" w:lineRule="auto"/>
              <w:rPr>
                <w:rFonts w:ascii="Palatino Linotype" w:hAnsi="Palatino Linotype"/>
              </w:rPr>
            </w:pPr>
          </w:p>
        </w:tc>
        <w:tc>
          <w:tcPr>
            <w:tcW w:w="1890" w:type="dxa"/>
            <w:vAlign w:val="center"/>
          </w:tcPr>
          <w:p w:rsidR="00332A5D" w:rsidRDefault="00332A5D">
            <w:pPr>
              <w:spacing w:before="120" w:after="120" w:line="240" w:lineRule="auto"/>
              <w:rPr>
                <w:rFonts w:ascii="Palatino Linotype" w:hAnsi="Palatino Linotype"/>
              </w:rPr>
            </w:pPr>
            <w:r>
              <w:rPr>
                <w:rFonts w:ascii="Palatino Linotype" w:hAnsi="Palatino Linotype"/>
                <w:lang w:eastAsia="zh-CN"/>
              </w:rPr>
              <w:t>10</w:t>
            </w:r>
            <w:r>
              <w:rPr>
                <w:rFonts w:ascii="Palatino Linotype" w:hAnsi="Palatino Linotype"/>
              </w:rPr>
              <w:t>/</w:t>
            </w:r>
            <w:r>
              <w:rPr>
                <w:rFonts w:ascii="Palatino Linotype" w:hAnsi="Palatino Linotype"/>
                <w:lang w:eastAsia="zh-CN"/>
              </w:rPr>
              <w:t>10</w:t>
            </w:r>
            <w:r>
              <w:rPr>
                <w:rFonts w:ascii="Palatino Linotype" w:hAnsi="Palatino Linotype"/>
              </w:rPr>
              <w:t xml:space="preserve"> Thu</w:t>
            </w:r>
          </w:p>
        </w:tc>
        <w:tc>
          <w:tcPr>
            <w:tcW w:w="2016" w:type="dxa"/>
            <w:tcBorders>
              <w:righ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Ch 26</w:t>
            </w:r>
          </w:p>
        </w:tc>
        <w:tc>
          <w:tcPr>
            <w:tcW w:w="1044" w:type="dxa"/>
            <w:vMerge/>
            <w:tcBorders>
              <w:left w:val="double" w:sz="4" w:space="0" w:color="auto"/>
            </w:tcBorders>
            <w:vAlign w:val="center"/>
          </w:tcPr>
          <w:p w:rsidR="00332A5D" w:rsidRDefault="00332A5D">
            <w:pPr>
              <w:spacing w:before="120" w:after="120" w:line="240" w:lineRule="auto"/>
              <w:rPr>
                <w:rFonts w:ascii="Palatino Linotype" w:hAnsi="Palatino Linotype"/>
              </w:rPr>
            </w:pPr>
          </w:p>
        </w:tc>
        <w:tc>
          <w:tcPr>
            <w:tcW w:w="4164" w:type="dxa"/>
            <w:gridSpan w:val="2"/>
            <w:tcBorders>
              <w:right w:val="double" w:sz="4" w:space="0" w:color="auto"/>
            </w:tcBorders>
            <w:vAlign w:val="center"/>
          </w:tcPr>
          <w:p w:rsidR="00332A5D" w:rsidRDefault="00332A5D">
            <w:pPr>
              <w:spacing w:before="120" w:after="120" w:line="240" w:lineRule="auto"/>
              <w:rPr>
                <w:rFonts w:ascii="Palatino Linotype" w:hAnsi="Palatino Linotype"/>
              </w:rPr>
            </w:pPr>
          </w:p>
        </w:tc>
      </w:tr>
      <w:tr w:rsidR="00332A5D">
        <w:tc>
          <w:tcPr>
            <w:tcW w:w="918" w:type="dxa"/>
            <w:vMerge w:val="restart"/>
            <w:tcBorders>
              <w:lef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9</w:t>
            </w:r>
          </w:p>
        </w:tc>
        <w:tc>
          <w:tcPr>
            <w:tcW w:w="1890" w:type="dxa"/>
            <w:vAlign w:val="center"/>
          </w:tcPr>
          <w:p w:rsidR="00332A5D" w:rsidRDefault="00332A5D">
            <w:pPr>
              <w:spacing w:before="120" w:after="120" w:line="240" w:lineRule="auto"/>
              <w:rPr>
                <w:rFonts w:ascii="Palatino Linotype" w:hAnsi="Palatino Linotype"/>
              </w:rPr>
            </w:pPr>
            <w:r>
              <w:rPr>
                <w:rFonts w:ascii="Palatino Linotype" w:hAnsi="Palatino Linotype"/>
                <w:lang w:eastAsia="zh-CN"/>
              </w:rPr>
              <w:t>10</w:t>
            </w:r>
            <w:r>
              <w:rPr>
                <w:rFonts w:ascii="Palatino Linotype" w:hAnsi="Palatino Linotype"/>
              </w:rPr>
              <w:t>/</w:t>
            </w:r>
            <w:r>
              <w:rPr>
                <w:rFonts w:ascii="Palatino Linotype" w:hAnsi="Palatino Linotype"/>
                <w:lang w:eastAsia="zh-CN"/>
              </w:rPr>
              <w:t>1</w:t>
            </w:r>
            <w:r>
              <w:rPr>
                <w:rFonts w:ascii="Palatino Linotype" w:hAnsi="Palatino Linotype"/>
              </w:rPr>
              <w:t>5 Tue</w:t>
            </w:r>
          </w:p>
        </w:tc>
        <w:tc>
          <w:tcPr>
            <w:tcW w:w="2016" w:type="dxa"/>
            <w:tcBorders>
              <w:right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rPr>
              <w:t>Ch 2</w:t>
            </w:r>
            <w:r>
              <w:rPr>
                <w:rFonts w:ascii="Palatino Linotype" w:hAnsi="Palatino Linotype"/>
                <w:lang w:eastAsia="zh-CN"/>
              </w:rPr>
              <w:t>7</w:t>
            </w:r>
          </w:p>
        </w:tc>
        <w:tc>
          <w:tcPr>
            <w:tcW w:w="5208" w:type="dxa"/>
            <w:gridSpan w:val="3"/>
            <w:vMerge w:val="restart"/>
            <w:tcBorders>
              <w:left w:val="double" w:sz="4" w:space="0" w:color="auto"/>
              <w:bottom w:val="double" w:sz="4" w:space="0" w:color="auto"/>
              <w:right w:val="double" w:sz="4" w:space="0" w:color="auto"/>
            </w:tcBorders>
            <w:vAlign w:val="center"/>
          </w:tcPr>
          <w:p w:rsidR="00332A5D" w:rsidRDefault="00332A5D">
            <w:pPr>
              <w:spacing w:before="120" w:after="120" w:line="240" w:lineRule="auto"/>
              <w:rPr>
                <w:rFonts w:ascii="Palatino Linotype" w:hAnsi="Palatino Linotype"/>
              </w:rPr>
            </w:pPr>
          </w:p>
        </w:tc>
      </w:tr>
      <w:tr w:rsidR="00332A5D">
        <w:tc>
          <w:tcPr>
            <w:tcW w:w="918" w:type="dxa"/>
            <w:vMerge/>
            <w:tcBorders>
              <w:left w:val="double" w:sz="4" w:space="0" w:color="auto"/>
              <w:bottom w:val="double" w:sz="4" w:space="0" w:color="auto"/>
            </w:tcBorders>
            <w:vAlign w:val="center"/>
          </w:tcPr>
          <w:p w:rsidR="00332A5D" w:rsidRDefault="00332A5D">
            <w:pPr>
              <w:spacing w:before="120" w:after="120" w:line="240" w:lineRule="auto"/>
              <w:rPr>
                <w:rFonts w:ascii="Palatino Linotype" w:hAnsi="Palatino Linotype"/>
              </w:rPr>
            </w:pPr>
          </w:p>
        </w:tc>
        <w:tc>
          <w:tcPr>
            <w:tcW w:w="1890" w:type="dxa"/>
            <w:tcBorders>
              <w:bottom w:val="double" w:sz="4" w:space="0" w:color="auto"/>
            </w:tcBorders>
            <w:vAlign w:val="center"/>
          </w:tcPr>
          <w:p w:rsidR="00332A5D" w:rsidRDefault="00332A5D">
            <w:pPr>
              <w:spacing w:before="120" w:after="120" w:line="240" w:lineRule="auto"/>
              <w:rPr>
                <w:rFonts w:ascii="Palatino Linotype" w:hAnsi="Palatino Linotype"/>
              </w:rPr>
            </w:pPr>
            <w:r>
              <w:rPr>
                <w:rFonts w:ascii="Palatino Linotype" w:hAnsi="Palatino Linotype"/>
                <w:lang w:eastAsia="zh-CN"/>
              </w:rPr>
              <w:t>10</w:t>
            </w:r>
            <w:r>
              <w:rPr>
                <w:rFonts w:ascii="Palatino Linotype" w:hAnsi="Palatino Linotype"/>
              </w:rPr>
              <w:t>/</w:t>
            </w:r>
            <w:r>
              <w:rPr>
                <w:rFonts w:ascii="Palatino Linotype" w:hAnsi="Palatino Linotype"/>
                <w:lang w:eastAsia="zh-CN"/>
              </w:rPr>
              <w:t>1</w:t>
            </w:r>
            <w:r>
              <w:rPr>
                <w:rFonts w:ascii="Palatino Linotype" w:hAnsi="Palatino Linotype"/>
              </w:rPr>
              <w:t>7 Thu</w:t>
            </w:r>
          </w:p>
        </w:tc>
        <w:tc>
          <w:tcPr>
            <w:tcW w:w="2016" w:type="dxa"/>
            <w:tcBorders>
              <w:bottom w:val="double" w:sz="4" w:space="0" w:color="auto"/>
              <w:right w:val="double" w:sz="4" w:space="0" w:color="auto"/>
            </w:tcBorders>
            <w:vAlign w:val="center"/>
          </w:tcPr>
          <w:p w:rsidR="00332A5D" w:rsidRDefault="00332A5D">
            <w:pPr>
              <w:spacing w:before="120" w:after="120" w:line="240" w:lineRule="auto"/>
              <w:rPr>
                <w:rFonts w:ascii="Palatino Linotype" w:hAnsi="Palatino Linotype"/>
                <w:lang w:eastAsia="zh-CN"/>
              </w:rPr>
            </w:pPr>
            <w:r>
              <w:rPr>
                <w:rFonts w:ascii="Palatino Linotype" w:hAnsi="Palatino Linotype"/>
                <w:lang w:eastAsia="zh-CN"/>
              </w:rPr>
              <w:t>Ch 27</w:t>
            </w:r>
          </w:p>
        </w:tc>
        <w:tc>
          <w:tcPr>
            <w:tcW w:w="5208" w:type="dxa"/>
            <w:gridSpan w:val="3"/>
            <w:vMerge/>
            <w:tcBorders>
              <w:left w:val="double" w:sz="4" w:space="0" w:color="auto"/>
              <w:bottom w:val="double" w:sz="4" w:space="0" w:color="auto"/>
              <w:right w:val="double" w:sz="4" w:space="0" w:color="auto"/>
            </w:tcBorders>
            <w:vAlign w:val="center"/>
          </w:tcPr>
          <w:p w:rsidR="00332A5D" w:rsidRDefault="00332A5D">
            <w:pPr>
              <w:spacing w:before="120" w:after="120" w:line="240" w:lineRule="auto"/>
              <w:rPr>
                <w:rFonts w:ascii="Palatino Linotype" w:hAnsi="Palatino Linotype"/>
              </w:rPr>
            </w:pPr>
          </w:p>
        </w:tc>
      </w:tr>
    </w:tbl>
    <w:p w:rsidR="00332A5D" w:rsidRDefault="00332A5D">
      <w:pPr>
        <w:spacing w:after="120" w:line="240" w:lineRule="auto"/>
        <w:rPr>
          <w:rFonts w:ascii="Palatino Linotype" w:hAnsi="Palatino Linotype"/>
          <w:sz w:val="20"/>
          <w:szCs w:val="20"/>
        </w:rPr>
      </w:pPr>
    </w:p>
    <w:sectPr w:rsidR="00332A5D" w:rsidSect="00EF1A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numFmt w:val="bullet"/>
      <w:lvlText w:val="•"/>
      <w:lvlJc w:val="left"/>
      <w:pPr>
        <w:ind w:left="1080" w:hanging="720"/>
      </w:pPr>
      <w:rPr>
        <w:rFonts w:ascii="Palatino Linotype" w:eastAsia="Times New Roman" w:hAnsi="Palatino Linotype" w:hint="default"/>
      </w:rPr>
    </w:lvl>
    <w:lvl w:ilvl="1" w:tentative="1">
      <w:numFmt w:val="bullet"/>
      <w:lvlText w:val=""/>
      <w:lvlJc w:val="left"/>
      <w:pPr>
        <w:ind w:left="1800" w:hanging="720"/>
      </w:pPr>
      <w:rPr>
        <w:rFonts w:ascii="Symbol" w:eastAsia="Times New Roman"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0000000B"/>
    <w:multiLevelType w:val="multilevel"/>
    <w:tmpl w:val="0000000B"/>
    <w:lvl w:ilvl="0" w:tentative="1">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tentative="1">
      <w:start w:val="1"/>
      <w:numFmt w:val="bullet"/>
      <w:lvlText w:val=""/>
      <w:lvlJc w:val="left"/>
      <w:pPr>
        <w:tabs>
          <w:tab w:val="left" w:pos="2160"/>
        </w:tabs>
        <w:ind w:left="2160" w:hanging="360"/>
      </w:pPr>
      <w:rPr>
        <w:rFonts w:ascii="Wingdings" w:hAnsi="Wingdings"/>
      </w:rPr>
    </w:lvl>
    <w:lvl w:ilvl="3" w:tentative="1">
      <w:start w:val="1"/>
      <w:numFmt w:val="bullet"/>
      <w:lvlText w:val=""/>
      <w:lvlJc w:val="left"/>
      <w:pPr>
        <w:tabs>
          <w:tab w:val="left" w:pos="2880"/>
        </w:tabs>
        <w:ind w:left="2880" w:hanging="360"/>
      </w:pPr>
      <w:rPr>
        <w:rFonts w:ascii="Symbol" w:hAnsi="Symbol"/>
      </w:rPr>
    </w:lvl>
    <w:lvl w:ilvl="4" w:tentative="1">
      <w:start w:val="1"/>
      <w:numFmt w:val="bullet"/>
      <w:lvlText w:val="o"/>
      <w:lvlJc w:val="left"/>
      <w:pPr>
        <w:tabs>
          <w:tab w:val="left" w:pos="3600"/>
        </w:tabs>
        <w:ind w:left="3600" w:hanging="360"/>
      </w:pPr>
      <w:rPr>
        <w:rFonts w:ascii="Courier New" w:hAnsi="Courier New"/>
      </w:rPr>
    </w:lvl>
    <w:lvl w:ilvl="5" w:tentative="1">
      <w:start w:val="1"/>
      <w:numFmt w:val="bullet"/>
      <w:lvlText w:val=""/>
      <w:lvlJc w:val="left"/>
      <w:pPr>
        <w:tabs>
          <w:tab w:val="left" w:pos="4320"/>
        </w:tabs>
        <w:ind w:left="4320" w:hanging="360"/>
      </w:pPr>
      <w:rPr>
        <w:rFonts w:ascii="Wingdings" w:hAnsi="Wingdings"/>
      </w:rPr>
    </w:lvl>
    <w:lvl w:ilvl="6" w:tentative="1">
      <w:start w:val="1"/>
      <w:numFmt w:val="bullet"/>
      <w:lvlText w:val=""/>
      <w:lvlJc w:val="left"/>
      <w:pPr>
        <w:tabs>
          <w:tab w:val="left" w:pos="5040"/>
        </w:tabs>
        <w:ind w:left="5040" w:hanging="360"/>
      </w:pPr>
      <w:rPr>
        <w:rFonts w:ascii="Symbol" w:hAnsi="Symbol"/>
      </w:rPr>
    </w:lvl>
    <w:lvl w:ilvl="7" w:tentative="1">
      <w:start w:val="1"/>
      <w:numFmt w:val="bullet"/>
      <w:lvlText w:val="o"/>
      <w:lvlJc w:val="left"/>
      <w:pPr>
        <w:tabs>
          <w:tab w:val="left" w:pos="5760"/>
        </w:tabs>
        <w:ind w:left="5760" w:hanging="360"/>
      </w:pPr>
      <w:rPr>
        <w:rFonts w:ascii="Courier New" w:hAnsi="Courier New"/>
      </w:rPr>
    </w:lvl>
    <w:lvl w:ilvl="8" w:tentative="1">
      <w:start w:val="1"/>
      <w:numFmt w:val="bullet"/>
      <w:lvlText w:val=""/>
      <w:lvlJc w:val="left"/>
      <w:pPr>
        <w:tabs>
          <w:tab w:val="left"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characterSpacingControl w:val="doNotCompress"/>
  <w:noLineBreaksAfter w:lang="zh-CN" w:val="$([{£¥·‘“〈《「『【〔〖〝﹙﹛﹝＄（．［｛￡￥"/>
  <w:noLineBreaksBefore w:lang="zh-CN" w:val="!%),.:;&gt;?]}¢¨°·ˇˉ―‖’”…‰′″›℃∶、。〃〉》」』】〕〗〞︶︺︾﹀﹄﹚﹜﹞！＂％＇），．：；？］｀｜｝～￠"/>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1A28"/>
    <w:rsid w:val="000C4C8C"/>
    <w:rsid w:val="00332A5D"/>
    <w:rsid w:val="005537A5"/>
    <w:rsid w:val="0084622D"/>
    <w:rsid w:val="009F76A6"/>
    <w:rsid w:val="00C26AAC"/>
    <w:rsid w:val="00EF1A28"/>
    <w:rsid w:val="00F752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28"/>
    <w:pPr>
      <w:spacing w:after="200" w:line="276" w:lineRule="auto"/>
    </w:pPr>
    <w:rPr>
      <w:rFonts w:ascii="Calibri" w:hAnsi="Calibri"/>
      <w:kern w:val="0"/>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1A28"/>
    <w:rPr>
      <w:rFonts w:cs="Times New Roman"/>
      <w:color w:val="0000FF"/>
      <w:u w:val="single"/>
    </w:rPr>
  </w:style>
  <w:style w:type="paragraph" w:customStyle="1" w:styleId="TableContents">
    <w:name w:val="Table Contents"/>
    <w:basedOn w:val="Normal"/>
    <w:uiPriority w:val="99"/>
    <w:rsid w:val="00EF1A28"/>
    <w:pPr>
      <w:widowControl w:val="0"/>
      <w:suppressLineNumbers/>
      <w:suppressAutoHyphens/>
      <w:spacing w:after="0" w:line="240" w:lineRule="auto"/>
    </w:pPr>
    <w:rPr>
      <w:rFonts w:ascii="Times New Roman" w:hAnsi="Times New Roman"/>
      <w:kern w:val="1"/>
      <w:sz w:val="24"/>
      <w:szCs w:val="24"/>
      <w:lang w:eastAsia="ar-SA"/>
    </w:rPr>
  </w:style>
  <w:style w:type="paragraph" w:customStyle="1" w:styleId="ListParagraph1">
    <w:name w:val="List Paragraph1"/>
    <w:basedOn w:val="Normal"/>
    <w:uiPriority w:val="99"/>
    <w:rsid w:val="00EF1A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norcode.msstate.edu/resources/" TargetMode="External"/><Relationship Id="rId3" Type="http://schemas.openxmlformats.org/officeDocument/2006/relationships/settings" Target="settings.xml"/><Relationship Id="rId7" Type="http://schemas.openxmlformats.org/officeDocument/2006/relationships/hyperlink" Target="http://physics.msstate.edu/la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sion.masteringphysics.com/" TargetMode="External"/><Relationship Id="rId5" Type="http://schemas.openxmlformats.org/officeDocument/2006/relationships/hyperlink" Target="http://mycourses.msstat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3</Pages>
  <Words>804</Words>
  <Characters>4589</Characters>
  <Application>Microsoft Office Outlook</Application>
  <DocSecurity>0</DocSecurity>
  <Lines>0</Lines>
  <Paragraphs>0</Paragraphs>
  <ScaleCrop>false</ScaleCrop>
  <Company>MSU HPC2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Seong-Gon Kim</dc:title>
  <dc:subject/>
  <dc:creator>Seong-Gon Kim</dc:creator>
  <cp:keywords/>
  <dc:description/>
  <cp:lastModifiedBy>Jinwu</cp:lastModifiedBy>
  <cp:revision>9</cp:revision>
  <cp:lastPrinted>2013-08-20T16:02:00Z</cp:lastPrinted>
  <dcterms:created xsi:type="dcterms:W3CDTF">2012-08-16T13:14:00Z</dcterms:created>
  <dcterms:modified xsi:type="dcterms:W3CDTF">2013-12-15T00:23:00Z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